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D6F74" w:rsidRDefault="00BD6F74" w:rsidP="009330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6F74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BD6F74" w:rsidRDefault="00BD6F74" w:rsidP="009330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6F74">
        <w:rPr>
          <w:rFonts w:ascii="Times New Roman" w:hAnsi="Times New Roman" w:cs="Times New Roman"/>
          <w:b/>
          <w:sz w:val="24"/>
          <w:szCs w:val="24"/>
        </w:rPr>
        <w:t>о противодействии коррупции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в М _ОУ _______________ ____</w:t>
      </w:r>
    </w:p>
    <w:p w:rsidR="00BD6F74" w:rsidRDefault="00BD6F74" w:rsidP="009330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6F74" w:rsidRDefault="00BD6F74" w:rsidP="009330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Общие положения</w:t>
      </w:r>
    </w:p>
    <w:p w:rsidR="00180001" w:rsidRDefault="00180001" w:rsidP="009330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D6F74" w:rsidRDefault="00BD6F74" w:rsidP="00933024">
      <w:pPr>
        <w:pStyle w:val="a3"/>
        <w:numPr>
          <w:ilvl w:val="0"/>
          <w:numId w:val="1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Положение о противодействии коррупции М_ОУ ___________________</w:t>
      </w:r>
    </w:p>
    <w:p w:rsidR="00C04D82" w:rsidRDefault="00BD6F74" w:rsidP="009330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(далее – Положение</w:t>
      </w:r>
      <w:r w:rsidR="0000483C">
        <w:rPr>
          <w:rFonts w:ascii="Times New Roman" w:hAnsi="Times New Roman" w:cs="Times New Roman"/>
          <w:sz w:val="24"/>
          <w:szCs w:val="24"/>
        </w:rPr>
        <w:t>, Учреждение</w:t>
      </w:r>
      <w:r>
        <w:rPr>
          <w:rFonts w:ascii="Times New Roman" w:hAnsi="Times New Roman" w:cs="Times New Roman"/>
          <w:sz w:val="24"/>
          <w:szCs w:val="24"/>
        </w:rPr>
        <w:t>) разработано в соответствии с Федеральным законом РФ от 25.12.2008 г. № 273-ФЗ «О противодействии коррупции», Указом Президента РФ от 11.04.2014 г. № 226 «О национальном плане противодействия коррупции на 2014-2015 годы», письмом Министерства образования Иркутской области от 13.08.2014 г. «Об усилении мер по недопущению незаконного сбора денежных средств», приказом Управления образования администрации МО «Нукутский район» от 28.10.2014 г. № 148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BD6F74">
        <w:rPr>
          <w:rFonts w:ascii="Times New Roman" w:eastAsia="Times New Roman" w:hAnsi="Times New Roman" w:cs="Times New Roman"/>
          <w:sz w:val="24"/>
          <w:szCs w:val="24"/>
        </w:rPr>
        <w:t>Об</w:t>
      </w:r>
      <w:proofErr w:type="gramEnd"/>
      <w:r w:rsidRPr="00BD6F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D6F74">
        <w:rPr>
          <w:rFonts w:ascii="Times New Roman" w:eastAsia="Times New Roman" w:hAnsi="Times New Roman" w:cs="Times New Roman"/>
          <w:sz w:val="24"/>
          <w:szCs w:val="24"/>
        </w:rPr>
        <w:t>усилении</w:t>
      </w:r>
      <w:proofErr w:type="gramEnd"/>
      <w:r w:rsidRPr="00BD6F74">
        <w:rPr>
          <w:rFonts w:ascii="Times New Roman" w:eastAsia="Times New Roman" w:hAnsi="Times New Roman" w:cs="Times New Roman"/>
          <w:sz w:val="24"/>
          <w:szCs w:val="24"/>
        </w:rPr>
        <w:t xml:space="preserve"> мер по недопущению незаконного сбора денежных средств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180001" w:rsidRPr="00180001" w:rsidRDefault="00180001" w:rsidP="00933024">
      <w:pPr>
        <w:pStyle w:val="a3"/>
        <w:numPr>
          <w:ilvl w:val="0"/>
          <w:numId w:val="1"/>
        </w:numPr>
        <w:tabs>
          <w:tab w:val="left" w:pos="567"/>
          <w:tab w:val="left" w:pos="540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001">
        <w:rPr>
          <w:rFonts w:ascii="Times New Roman" w:eastAsia="Times New Roman" w:hAnsi="Times New Roman" w:cs="Times New Roman"/>
          <w:sz w:val="24"/>
          <w:szCs w:val="24"/>
        </w:rPr>
        <w:t>Настоящим Положением устанавливаются 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коррупционных правонарушений.</w:t>
      </w:r>
    </w:p>
    <w:p w:rsidR="00180001" w:rsidRPr="00180001" w:rsidRDefault="00180001" w:rsidP="00933024">
      <w:pPr>
        <w:pStyle w:val="a3"/>
        <w:numPr>
          <w:ilvl w:val="0"/>
          <w:numId w:val="1"/>
        </w:numPr>
        <w:tabs>
          <w:tab w:val="left" w:pos="5400"/>
        </w:tabs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001">
        <w:rPr>
          <w:rFonts w:ascii="Times New Roman" w:eastAsia="Times New Roman" w:hAnsi="Times New Roman" w:cs="Times New Roman"/>
          <w:sz w:val="24"/>
          <w:szCs w:val="24"/>
        </w:rPr>
        <w:t>Для целей настоящего Положения используются следующие основные понятия:</w:t>
      </w:r>
    </w:p>
    <w:p w:rsidR="00180001" w:rsidRPr="00180001" w:rsidRDefault="00180001" w:rsidP="00933024">
      <w:pPr>
        <w:pStyle w:val="a3"/>
        <w:numPr>
          <w:ilvl w:val="0"/>
          <w:numId w:val="2"/>
        </w:numPr>
        <w:tabs>
          <w:tab w:val="left" w:pos="851"/>
          <w:tab w:val="left" w:pos="5400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0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7D">
        <w:rPr>
          <w:rFonts w:ascii="Times New Roman" w:hAnsi="Times New Roman" w:cs="Times New Roman"/>
          <w:i/>
          <w:sz w:val="24"/>
          <w:szCs w:val="24"/>
        </w:rPr>
        <w:t>К</w:t>
      </w:r>
      <w:r w:rsidRPr="0028157D">
        <w:rPr>
          <w:rFonts w:ascii="Times New Roman" w:eastAsia="Times New Roman" w:hAnsi="Times New Roman" w:cs="Times New Roman"/>
          <w:i/>
          <w:sz w:val="24"/>
          <w:szCs w:val="24"/>
        </w:rPr>
        <w:t>оррупция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-</w:t>
      </w:r>
      <w:r w:rsidRPr="00180001">
        <w:rPr>
          <w:rFonts w:ascii="Times New Roman" w:eastAsia="Times New Roman" w:hAnsi="Times New Roman" w:cs="Times New Roman"/>
          <w:sz w:val="24"/>
          <w:szCs w:val="24"/>
        </w:rPr>
        <w:t xml:space="preserve">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  <w:proofErr w:type="gramEnd"/>
    </w:p>
    <w:p w:rsidR="00180001" w:rsidRPr="00180001" w:rsidRDefault="00180001" w:rsidP="00933024">
      <w:pPr>
        <w:pStyle w:val="a3"/>
        <w:tabs>
          <w:tab w:val="left" w:pos="851"/>
          <w:tab w:val="left" w:pos="5400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001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800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157D">
        <w:rPr>
          <w:rFonts w:ascii="Times New Roman" w:hAnsi="Times New Roman" w:cs="Times New Roman"/>
          <w:i/>
          <w:sz w:val="24"/>
          <w:szCs w:val="24"/>
        </w:rPr>
        <w:t>П</w:t>
      </w:r>
      <w:r w:rsidRPr="0028157D">
        <w:rPr>
          <w:rFonts w:ascii="Times New Roman" w:eastAsia="Times New Roman" w:hAnsi="Times New Roman" w:cs="Times New Roman"/>
          <w:i/>
          <w:sz w:val="24"/>
          <w:szCs w:val="24"/>
        </w:rPr>
        <w:t>ротиводействие коррупции</w:t>
      </w:r>
      <w:r w:rsidRPr="00180001">
        <w:rPr>
          <w:rFonts w:ascii="Times New Roman" w:eastAsia="Times New Roman" w:hAnsi="Times New Roman" w:cs="Times New Roman"/>
          <w:sz w:val="24"/>
          <w:szCs w:val="24"/>
        </w:rPr>
        <w:t xml:space="preserve"> - деятельность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180001">
        <w:rPr>
          <w:rFonts w:ascii="Times New Roman" w:eastAsia="Times New Roman" w:hAnsi="Times New Roman" w:cs="Times New Roman"/>
          <w:sz w:val="24"/>
          <w:szCs w:val="24"/>
        </w:rPr>
        <w:t xml:space="preserve"> по противодействию коррупции и физических лиц в пределах их полномочий:</w:t>
      </w:r>
    </w:p>
    <w:p w:rsidR="00180001" w:rsidRPr="00180001" w:rsidRDefault="00180001" w:rsidP="00933024">
      <w:pPr>
        <w:pStyle w:val="a3"/>
        <w:tabs>
          <w:tab w:val="left" w:pos="5400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001">
        <w:rPr>
          <w:rFonts w:ascii="Times New Roman" w:eastAsia="Times New Roman" w:hAnsi="Times New Roman" w:cs="Times New Roman"/>
          <w:sz w:val="24"/>
          <w:szCs w:val="24"/>
        </w:rPr>
        <w:t>а) по предупреждению коррупции, в том числе по выявлению и последующему устранению причин коррупции (профилактика коррупции);</w:t>
      </w:r>
    </w:p>
    <w:p w:rsidR="00180001" w:rsidRPr="00180001" w:rsidRDefault="00180001" w:rsidP="00933024">
      <w:pPr>
        <w:pStyle w:val="a3"/>
        <w:tabs>
          <w:tab w:val="left" w:pos="5400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001">
        <w:rPr>
          <w:rFonts w:ascii="Times New Roman" w:eastAsia="Times New Roman" w:hAnsi="Times New Roman" w:cs="Times New Roman"/>
          <w:sz w:val="24"/>
          <w:szCs w:val="24"/>
        </w:rPr>
        <w:t>б) по выявлению, предупреждению, пресечению, раскрытию и расследованию коррупционных правонарушений (борьба с коррупцией);</w:t>
      </w:r>
    </w:p>
    <w:p w:rsidR="00180001" w:rsidRPr="00180001" w:rsidRDefault="00180001" w:rsidP="00933024">
      <w:pPr>
        <w:pStyle w:val="a3"/>
        <w:tabs>
          <w:tab w:val="left" w:pos="5400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001">
        <w:rPr>
          <w:rFonts w:ascii="Times New Roman" w:eastAsia="Times New Roman" w:hAnsi="Times New Roman" w:cs="Times New Roman"/>
          <w:sz w:val="24"/>
          <w:szCs w:val="24"/>
        </w:rPr>
        <w:t>в) по минимизации и (или) ликвидации последствий коррупционных правонарушений.</w:t>
      </w:r>
    </w:p>
    <w:p w:rsidR="00180001" w:rsidRPr="00180001" w:rsidRDefault="00180001" w:rsidP="00933024">
      <w:pPr>
        <w:pStyle w:val="a3"/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180001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28157D">
        <w:rPr>
          <w:rFonts w:ascii="Times New Roman" w:hAnsi="Times New Roman" w:cs="Times New Roman"/>
          <w:i/>
          <w:sz w:val="24"/>
          <w:szCs w:val="24"/>
        </w:rPr>
        <w:t>Ан</w:t>
      </w:r>
      <w:r w:rsidRPr="0028157D">
        <w:rPr>
          <w:rFonts w:ascii="Times New Roman" w:eastAsia="Times New Roman" w:hAnsi="Times New Roman" w:cs="Times New Roman"/>
          <w:i/>
          <w:sz w:val="24"/>
          <w:szCs w:val="24"/>
        </w:rPr>
        <w:t>тикоррупционная</w:t>
      </w:r>
      <w:proofErr w:type="spellEnd"/>
      <w:r w:rsidRPr="0028157D">
        <w:rPr>
          <w:rFonts w:ascii="Times New Roman" w:eastAsia="Times New Roman" w:hAnsi="Times New Roman" w:cs="Times New Roman"/>
          <w:i/>
          <w:sz w:val="24"/>
          <w:szCs w:val="24"/>
        </w:rPr>
        <w:t xml:space="preserve"> политика</w:t>
      </w:r>
      <w:r w:rsidRPr="00180001">
        <w:rPr>
          <w:rFonts w:ascii="Times New Roman" w:eastAsia="Times New Roman" w:hAnsi="Times New Roman" w:cs="Times New Roman"/>
          <w:sz w:val="24"/>
          <w:szCs w:val="24"/>
        </w:rPr>
        <w:t xml:space="preserve"> – деятельность администрации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180001">
        <w:rPr>
          <w:rFonts w:ascii="Times New Roman" w:eastAsia="Times New Roman" w:hAnsi="Times New Roman" w:cs="Times New Roman"/>
          <w:sz w:val="24"/>
          <w:szCs w:val="24"/>
        </w:rPr>
        <w:t>, направленная на создание эффективной системы противодействия коррупции;</w:t>
      </w:r>
    </w:p>
    <w:p w:rsidR="00180001" w:rsidRPr="00180001" w:rsidRDefault="00180001" w:rsidP="00933024">
      <w:pPr>
        <w:pStyle w:val="a3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001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80001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157D">
        <w:rPr>
          <w:rFonts w:ascii="Times New Roman" w:hAnsi="Times New Roman" w:cs="Times New Roman"/>
          <w:i/>
          <w:sz w:val="24"/>
          <w:szCs w:val="24"/>
        </w:rPr>
        <w:t>А</w:t>
      </w:r>
      <w:r w:rsidRPr="0028157D">
        <w:rPr>
          <w:rFonts w:ascii="Times New Roman" w:eastAsia="Times New Roman" w:hAnsi="Times New Roman" w:cs="Times New Roman"/>
          <w:i/>
          <w:sz w:val="24"/>
          <w:szCs w:val="24"/>
        </w:rPr>
        <w:t>нтикоррупционная</w:t>
      </w:r>
      <w:proofErr w:type="spellEnd"/>
      <w:r w:rsidRPr="0028157D">
        <w:rPr>
          <w:rFonts w:ascii="Times New Roman" w:eastAsia="Times New Roman" w:hAnsi="Times New Roman" w:cs="Times New Roman"/>
          <w:i/>
          <w:sz w:val="24"/>
          <w:szCs w:val="24"/>
        </w:rPr>
        <w:t xml:space="preserve"> экспертиза правовых актов</w:t>
      </w:r>
      <w:r w:rsidRPr="00180001">
        <w:rPr>
          <w:rFonts w:ascii="Times New Roman" w:eastAsia="Times New Roman" w:hAnsi="Times New Roman" w:cs="Times New Roman"/>
          <w:sz w:val="24"/>
          <w:szCs w:val="24"/>
        </w:rPr>
        <w:t xml:space="preserve"> - деятельность специалистов по выявлению и описанию </w:t>
      </w:r>
      <w:proofErr w:type="spellStart"/>
      <w:r w:rsidRPr="00180001">
        <w:rPr>
          <w:rFonts w:ascii="Times New Roman" w:eastAsia="Times New Roman" w:hAnsi="Times New Roman" w:cs="Times New Roman"/>
          <w:sz w:val="24"/>
          <w:szCs w:val="24"/>
        </w:rPr>
        <w:t>коррупциогенных</w:t>
      </w:r>
      <w:proofErr w:type="spellEnd"/>
      <w:r w:rsidRPr="00180001">
        <w:rPr>
          <w:rFonts w:ascii="Times New Roman" w:eastAsia="Times New Roman" w:hAnsi="Times New Roman" w:cs="Times New Roman"/>
          <w:sz w:val="24"/>
          <w:szCs w:val="24"/>
        </w:rPr>
        <w:t xml:space="preserve"> факторов, относящихся к действующим правовым актам и (или) их проектам, разработке рекомендаций, направленных на устранение или ограничение действия таких факторов;</w:t>
      </w:r>
    </w:p>
    <w:p w:rsidR="00180001" w:rsidRPr="00180001" w:rsidRDefault="00180001" w:rsidP="00933024">
      <w:pPr>
        <w:pStyle w:val="a3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001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80001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0483C">
        <w:rPr>
          <w:rFonts w:ascii="Times New Roman" w:hAnsi="Times New Roman" w:cs="Times New Roman"/>
          <w:sz w:val="24"/>
          <w:szCs w:val="24"/>
        </w:rPr>
        <w:t xml:space="preserve"> </w:t>
      </w:r>
      <w:r w:rsidR="0000483C" w:rsidRPr="0028157D">
        <w:rPr>
          <w:rFonts w:ascii="Times New Roman" w:hAnsi="Times New Roman" w:cs="Times New Roman"/>
          <w:i/>
          <w:sz w:val="24"/>
          <w:szCs w:val="24"/>
        </w:rPr>
        <w:t>К</w:t>
      </w:r>
      <w:r w:rsidRPr="0028157D">
        <w:rPr>
          <w:rFonts w:ascii="Times New Roman" w:eastAsia="Times New Roman" w:hAnsi="Times New Roman" w:cs="Times New Roman"/>
          <w:i/>
          <w:sz w:val="24"/>
          <w:szCs w:val="24"/>
        </w:rPr>
        <w:t>оррупционное правонарушение</w:t>
      </w:r>
      <w:r w:rsidRPr="00180001">
        <w:rPr>
          <w:rFonts w:ascii="Times New Roman" w:eastAsia="Times New Roman" w:hAnsi="Times New Roman" w:cs="Times New Roman"/>
          <w:sz w:val="24"/>
          <w:szCs w:val="24"/>
        </w:rPr>
        <w:t xml:space="preserve"> - деяние, обладающее признаками коррупции, за которое нормативным правовым актом предусмотрена гражданско-правовая, дисциплинарная, административная или уголовная ответственность;</w:t>
      </w:r>
    </w:p>
    <w:p w:rsidR="00180001" w:rsidRPr="00180001" w:rsidRDefault="00180001" w:rsidP="00933024">
      <w:pPr>
        <w:pStyle w:val="a3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001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80001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048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483C" w:rsidRPr="0028157D">
        <w:rPr>
          <w:rFonts w:ascii="Times New Roman" w:hAnsi="Times New Roman" w:cs="Times New Roman"/>
          <w:i/>
          <w:sz w:val="24"/>
          <w:szCs w:val="24"/>
        </w:rPr>
        <w:t>К</w:t>
      </w:r>
      <w:r w:rsidRPr="0028157D">
        <w:rPr>
          <w:rFonts w:ascii="Times New Roman" w:eastAsia="Times New Roman" w:hAnsi="Times New Roman" w:cs="Times New Roman"/>
          <w:i/>
          <w:sz w:val="24"/>
          <w:szCs w:val="24"/>
        </w:rPr>
        <w:t>оррупциогенный</w:t>
      </w:r>
      <w:proofErr w:type="spellEnd"/>
      <w:r w:rsidRPr="0028157D">
        <w:rPr>
          <w:rFonts w:ascii="Times New Roman" w:eastAsia="Times New Roman" w:hAnsi="Times New Roman" w:cs="Times New Roman"/>
          <w:i/>
          <w:sz w:val="24"/>
          <w:szCs w:val="24"/>
        </w:rPr>
        <w:t xml:space="preserve"> фактор</w:t>
      </w:r>
      <w:r w:rsidRPr="00180001">
        <w:rPr>
          <w:rFonts w:ascii="Times New Roman" w:eastAsia="Times New Roman" w:hAnsi="Times New Roman" w:cs="Times New Roman"/>
          <w:sz w:val="24"/>
          <w:szCs w:val="24"/>
        </w:rPr>
        <w:t xml:space="preserve"> - явление или совокупность явлений, порождающих коррупционные правонарушения или способствующие их распространению;</w:t>
      </w:r>
    </w:p>
    <w:p w:rsidR="00180001" w:rsidRPr="00180001" w:rsidRDefault="00180001" w:rsidP="00933024">
      <w:pPr>
        <w:pStyle w:val="a3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001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80001">
        <w:rPr>
          <w:rFonts w:ascii="Times New Roman" w:eastAsia="Times New Roman" w:hAnsi="Times New Roman" w:cs="Times New Roman"/>
          <w:sz w:val="24"/>
          <w:szCs w:val="24"/>
        </w:rPr>
        <w:t xml:space="preserve">  </w:t>
      </w:r>
      <w:r w:rsidR="0000483C" w:rsidRPr="0028157D">
        <w:rPr>
          <w:rFonts w:ascii="Times New Roman" w:hAnsi="Times New Roman" w:cs="Times New Roman"/>
          <w:i/>
          <w:sz w:val="24"/>
          <w:szCs w:val="24"/>
        </w:rPr>
        <w:t>П</w:t>
      </w:r>
      <w:r w:rsidRPr="0028157D">
        <w:rPr>
          <w:rFonts w:ascii="Times New Roman" w:eastAsia="Times New Roman" w:hAnsi="Times New Roman" w:cs="Times New Roman"/>
          <w:i/>
          <w:sz w:val="24"/>
          <w:szCs w:val="24"/>
        </w:rPr>
        <w:t>редупреждение коррупции</w:t>
      </w:r>
      <w:r w:rsidRPr="00180001">
        <w:rPr>
          <w:rFonts w:ascii="Times New Roman" w:eastAsia="Times New Roman" w:hAnsi="Times New Roman" w:cs="Times New Roman"/>
          <w:sz w:val="24"/>
          <w:szCs w:val="24"/>
        </w:rPr>
        <w:t xml:space="preserve"> - деятельность </w:t>
      </w:r>
      <w:r w:rsidR="0000483C">
        <w:rPr>
          <w:rFonts w:ascii="Times New Roman" w:hAnsi="Times New Roman" w:cs="Times New Roman"/>
          <w:sz w:val="24"/>
          <w:szCs w:val="24"/>
        </w:rPr>
        <w:t>организации</w:t>
      </w:r>
      <w:r w:rsidRPr="00180001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proofErr w:type="spellStart"/>
      <w:r w:rsidRPr="00180001">
        <w:rPr>
          <w:rFonts w:ascii="Times New Roman" w:eastAsia="Times New Roman" w:hAnsi="Times New Roman" w:cs="Times New Roman"/>
          <w:sz w:val="24"/>
          <w:szCs w:val="24"/>
        </w:rPr>
        <w:t>антикоррупционной</w:t>
      </w:r>
      <w:proofErr w:type="spellEnd"/>
      <w:r w:rsidRPr="00180001">
        <w:rPr>
          <w:rFonts w:ascii="Times New Roman" w:eastAsia="Times New Roman" w:hAnsi="Times New Roman" w:cs="Times New Roman"/>
          <w:sz w:val="24"/>
          <w:szCs w:val="24"/>
        </w:rPr>
        <w:t xml:space="preserve"> политике, направленной на выявление, изучение, ограничение либо устранение явлений, </w:t>
      </w:r>
      <w:r w:rsidRPr="00180001">
        <w:rPr>
          <w:rFonts w:ascii="Times New Roman" w:eastAsia="Times New Roman" w:hAnsi="Times New Roman" w:cs="Times New Roman"/>
          <w:sz w:val="24"/>
          <w:szCs w:val="24"/>
        </w:rPr>
        <w:lastRenderedPageBreak/>
        <w:t>порождающих коррупционные правонарушения или способствующих их распространению.</w:t>
      </w:r>
    </w:p>
    <w:p w:rsidR="0000483C" w:rsidRPr="0000483C" w:rsidRDefault="0000483C" w:rsidP="00933024">
      <w:pPr>
        <w:pStyle w:val="a3"/>
        <w:numPr>
          <w:ilvl w:val="0"/>
          <w:numId w:val="1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57D">
        <w:rPr>
          <w:rFonts w:ascii="Times New Roman" w:hAnsi="Times New Roman" w:cs="Times New Roman"/>
          <w:i/>
          <w:sz w:val="24"/>
          <w:szCs w:val="24"/>
        </w:rPr>
        <w:t xml:space="preserve">Субъекты </w:t>
      </w:r>
      <w:proofErr w:type="spellStart"/>
      <w:r w:rsidRPr="0028157D">
        <w:rPr>
          <w:rFonts w:ascii="Times New Roman" w:hAnsi="Times New Roman" w:cs="Times New Roman"/>
          <w:i/>
          <w:sz w:val="24"/>
          <w:szCs w:val="24"/>
        </w:rPr>
        <w:t>антикоррупционной</w:t>
      </w:r>
      <w:proofErr w:type="spellEnd"/>
      <w:r w:rsidRPr="0028157D">
        <w:rPr>
          <w:rFonts w:ascii="Times New Roman" w:hAnsi="Times New Roman" w:cs="Times New Roman"/>
          <w:i/>
          <w:sz w:val="24"/>
          <w:szCs w:val="24"/>
        </w:rPr>
        <w:t xml:space="preserve"> политики</w:t>
      </w:r>
      <w:r w:rsidRPr="000048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являются</w:t>
      </w:r>
      <w:r w:rsidRPr="0000483C">
        <w:rPr>
          <w:rFonts w:ascii="Times New Roman" w:hAnsi="Times New Roman" w:cs="Times New Roman"/>
          <w:sz w:val="24"/>
          <w:szCs w:val="24"/>
        </w:rPr>
        <w:t xml:space="preserve"> органы государственной власти и местного самоуправления, учреждения, организации и лица, уполномоченные на формирование и реализацию мер </w:t>
      </w:r>
      <w:proofErr w:type="spellStart"/>
      <w:r w:rsidRPr="0000483C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00483C">
        <w:rPr>
          <w:rFonts w:ascii="Times New Roman" w:hAnsi="Times New Roman" w:cs="Times New Roman"/>
          <w:sz w:val="24"/>
          <w:szCs w:val="24"/>
        </w:rPr>
        <w:t xml:space="preserve"> политики, граждане.</w:t>
      </w:r>
      <w:r w:rsidRPr="0000483C">
        <w:t xml:space="preserve"> </w:t>
      </w:r>
      <w:r w:rsidRPr="0000483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Учреждении</w:t>
      </w:r>
      <w:r w:rsidRPr="0000483C">
        <w:rPr>
          <w:rFonts w:ascii="Times New Roman" w:hAnsi="Times New Roman" w:cs="Times New Roman"/>
          <w:sz w:val="24"/>
          <w:szCs w:val="24"/>
        </w:rPr>
        <w:t xml:space="preserve"> субъектами </w:t>
      </w:r>
      <w:proofErr w:type="spellStart"/>
      <w:r w:rsidRPr="0000483C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483C">
        <w:rPr>
          <w:rFonts w:ascii="Times New Roman" w:hAnsi="Times New Roman" w:cs="Times New Roman"/>
          <w:sz w:val="24"/>
          <w:szCs w:val="24"/>
        </w:rPr>
        <w:t>политики являются:</w:t>
      </w:r>
    </w:p>
    <w:p w:rsidR="0000483C" w:rsidRPr="0000483C" w:rsidRDefault="0000483C" w:rsidP="00933024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483C">
        <w:rPr>
          <w:rFonts w:ascii="Times New Roman" w:hAnsi="Times New Roman" w:cs="Times New Roman"/>
          <w:sz w:val="24"/>
          <w:szCs w:val="24"/>
        </w:rPr>
        <w:t>- педагогический коллектив, учебно-вспомогательный персонал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483C">
        <w:rPr>
          <w:rFonts w:ascii="Times New Roman" w:hAnsi="Times New Roman" w:cs="Times New Roman"/>
          <w:sz w:val="24"/>
          <w:szCs w:val="24"/>
        </w:rPr>
        <w:t>обслуживающий персонал;</w:t>
      </w:r>
    </w:p>
    <w:p w:rsidR="0000483C" w:rsidRPr="0000483C" w:rsidRDefault="0000483C" w:rsidP="00933024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483C">
        <w:rPr>
          <w:rFonts w:ascii="Times New Roman" w:hAnsi="Times New Roman" w:cs="Times New Roman"/>
          <w:sz w:val="24"/>
          <w:szCs w:val="24"/>
        </w:rPr>
        <w:t>- родители (законные представители);</w:t>
      </w:r>
    </w:p>
    <w:p w:rsidR="0000483C" w:rsidRPr="0000483C" w:rsidRDefault="0000483C" w:rsidP="00933024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483C">
        <w:rPr>
          <w:rFonts w:ascii="Times New Roman" w:hAnsi="Times New Roman" w:cs="Times New Roman"/>
          <w:sz w:val="24"/>
          <w:szCs w:val="24"/>
        </w:rPr>
        <w:t>- физические и юридические лица, заинтересованные в качественном оказании образовательных услуг.</w:t>
      </w:r>
    </w:p>
    <w:p w:rsidR="0000483C" w:rsidRDefault="0028157D" w:rsidP="00933024">
      <w:pPr>
        <w:pStyle w:val="a3"/>
        <w:numPr>
          <w:ilvl w:val="0"/>
          <w:numId w:val="1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57D">
        <w:rPr>
          <w:rFonts w:ascii="Times New Roman" w:hAnsi="Times New Roman" w:cs="Times New Roman"/>
          <w:i/>
          <w:sz w:val="24"/>
          <w:szCs w:val="24"/>
        </w:rPr>
        <w:t>Субъекты коррупционных правонарушений</w:t>
      </w:r>
      <w:r w:rsidRPr="0028157D">
        <w:rPr>
          <w:rFonts w:ascii="Times New Roman" w:hAnsi="Times New Roman" w:cs="Times New Roman"/>
          <w:sz w:val="24"/>
          <w:szCs w:val="24"/>
        </w:rPr>
        <w:t xml:space="preserve"> - физические лица, использующие свой статус вопреки законным интересам общества и государства для незаконного получения выгод, а также лица, незаконно предоставляющие такие выгоды.</w:t>
      </w:r>
    </w:p>
    <w:p w:rsidR="0028157D" w:rsidRDefault="0028157D" w:rsidP="00933024">
      <w:pPr>
        <w:pStyle w:val="a3"/>
        <w:numPr>
          <w:ilvl w:val="0"/>
          <w:numId w:val="1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57D">
        <w:rPr>
          <w:rFonts w:ascii="Times New Roman" w:hAnsi="Times New Roman" w:cs="Times New Roman"/>
          <w:sz w:val="24"/>
          <w:szCs w:val="24"/>
        </w:rPr>
        <w:t xml:space="preserve">Деятельность субъектов </w:t>
      </w:r>
      <w:proofErr w:type="spellStart"/>
      <w:r w:rsidRPr="0028157D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28157D">
        <w:rPr>
          <w:rFonts w:ascii="Times New Roman" w:hAnsi="Times New Roman" w:cs="Times New Roman"/>
          <w:sz w:val="24"/>
          <w:szCs w:val="24"/>
        </w:rPr>
        <w:t xml:space="preserve"> политики, направленная на изучение, выявление, ограничение либо устранение явлений условий, порождающих коррупционные правонарушения, или способствующих их распространению.</w:t>
      </w:r>
    </w:p>
    <w:p w:rsidR="0028157D" w:rsidRPr="0028157D" w:rsidRDefault="0028157D" w:rsidP="00933024">
      <w:pPr>
        <w:pStyle w:val="a3"/>
        <w:numPr>
          <w:ilvl w:val="0"/>
          <w:numId w:val="1"/>
        </w:numPr>
        <w:tabs>
          <w:tab w:val="left" w:pos="567"/>
        </w:tabs>
        <w:spacing w:after="0"/>
        <w:ind w:left="0" w:firstLine="0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2815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Основные принципы противодействия коррупции:</w:t>
      </w:r>
      <w:r w:rsidRPr="0028157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8157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815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признание, обеспечение и защита основных прав и свобод человека и гражданина;</w:t>
      </w:r>
      <w:r w:rsidRPr="0028157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8157D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2815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законность;</w:t>
      </w:r>
      <w:r w:rsidRPr="0028157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8157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815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публичность и открытость деятельности органов управления и самоуправления;</w:t>
      </w:r>
      <w:r w:rsidRPr="0028157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8157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815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неотвратимость ответственности за совершение коррупционных правонарушений;</w:t>
      </w:r>
      <w:r w:rsidRPr="0028157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8157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815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комплексное использование организационных, информационно-пропагандистских 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 w:rsidRPr="002815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ругих мер;</w:t>
      </w:r>
      <w:r w:rsidRPr="0028157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8157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815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приоритетное применение мер по предупреждению коррупции.</w:t>
      </w:r>
      <w:r w:rsidRPr="0028157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28157D" w:rsidRPr="00F2140E" w:rsidRDefault="00F2140E" w:rsidP="00933024">
      <w:pPr>
        <w:pStyle w:val="a3"/>
        <w:numPr>
          <w:ilvl w:val="0"/>
          <w:numId w:val="1"/>
        </w:numPr>
        <w:tabs>
          <w:tab w:val="left" w:pos="567"/>
        </w:tabs>
        <w:spacing w:after="0"/>
        <w:ind w:left="0" w:firstLine="0"/>
        <w:rPr>
          <w:rStyle w:val="apple-converted-space"/>
          <w:rFonts w:ascii="Times New Roman" w:hAnsi="Times New Roman" w:cs="Times New Roman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Меры по профилактике коррупции:</w:t>
      </w:r>
    </w:p>
    <w:p w:rsidR="00F2140E" w:rsidRDefault="00F2140E" w:rsidP="00933024">
      <w:pPr>
        <w:pStyle w:val="a3"/>
        <w:tabs>
          <w:tab w:val="left" w:pos="567"/>
        </w:tabs>
        <w:spacing w:after="0"/>
        <w:ind w:left="0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формирование в коллективе, у родителей (законных представителей) обучающихся нетерпимости к коррупционному поведению;</w:t>
      </w:r>
    </w:p>
    <w:p w:rsidR="00F2140E" w:rsidRDefault="00F2140E" w:rsidP="00933024">
      <w:pPr>
        <w:pStyle w:val="a3"/>
        <w:tabs>
          <w:tab w:val="left" w:pos="567"/>
        </w:tabs>
        <w:spacing w:after="0"/>
        <w:ind w:left="0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антикоррупционная</w:t>
      </w:r>
      <w:proofErr w:type="spellEnd"/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экспертиза локальных актов, издаваемых Учреждением;</w:t>
      </w:r>
    </w:p>
    <w:p w:rsidR="00F2140E" w:rsidRPr="00F2140E" w:rsidRDefault="00F2140E" w:rsidP="00933024">
      <w:pPr>
        <w:pStyle w:val="a3"/>
        <w:tabs>
          <w:tab w:val="left" w:pos="567"/>
        </w:tabs>
        <w:spacing w:after="0"/>
        <w:ind w:left="0"/>
        <w:rPr>
          <w:rStyle w:val="apple-converted-space"/>
          <w:rFonts w:ascii="Times New Roman" w:hAnsi="Times New Roman" w:cs="Times New Roman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разъяснения </w:t>
      </w:r>
      <w:r w:rsidR="007F763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коллективу и родителям (законным представителям) </w:t>
      </w:r>
      <w:proofErr w:type="gramStart"/>
      <w:r w:rsidR="007F763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 w:rsidR="007F763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законодательства в сфере противодействия коррупции.</w:t>
      </w:r>
    </w:p>
    <w:p w:rsidR="00F2140E" w:rsidRPr="00657BDD" w:rsidRDefault="007F7630" w:rsidP="00933024">
      <w:pPr>
        <w:pStyle w:val="a3"/>
        <w:numPr>
          <w:ilvl w:val="0"/>
          <w:numId w:val="1"/>
        </w:numPr>
        <w:tabs>
          <w:tab w:val="left" w:pos="567"/>
        </w:tabs>
        <w:spacing w:after="0"/>
        <w:ind w:left="0" w:firstLine="0"/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Основные направления по повышению эффективности противодействия коррупции</w:t>
      </w:r>
      <w:r w:rsidR="00657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7F763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F7630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создание механизма взаимодействия органов управления с органами самоуправления, муниципальными и общественными комиссиями по вопросам противодействия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оррупции, а также с гражданами и институтами гражданского общества;</w:t>
      </w:r>
      <w:r w:rsidRPr="007F763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F7630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proofErr w:type="gramStart"/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принятие административных и иных мер, направленных на прив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лечение работников и родителей (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законных представителей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обучающихся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к более активному участию в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ротиводействии коррупции, на формирование в коллективе и у родителей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законных представителей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обучающихс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негативного отношения к коррупционному поведению;</w:t>
      </w:r>
      <w:r w:rsidRPr="007F763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F7630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совершенствование системы и структуры органов самоуправления</w:t>
      </w:r>
      <w:r w:rsidR="00BB38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создание механизмов общественного контроля деятельности органов управления и самоуправления;</w:t>
      </w:r>
      <w:proofErr w:type="gramEnd"/>
      <w:r w:rsidRPr="007F763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F7630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обеспечение доступа работников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Учреждения и родителей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законных представителей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обучающихся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информации о деятельности органов управления и самоуправления;</w:t>
      </w:r>
      <w:r w:rsidRPr="007F763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F7630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конкретизация полномочий педагогических, непедагогических и руководящих работников 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Учреждения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которые дол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жны быть отражены в должностных 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инструкциях</w:t>
      </w:r>
      <w:proofErr w:type="gramStart"/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7F763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F7630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proofErr w:type="gramStart"/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proofErr w:type="gramEnd"/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ведомление в письменной форме работниками 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Учреждения</w:t>
      </w:r>
      <w:r w:rsidR="00BB38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администрации и Рабочей </w:t>
      </w:r>
      <w:r w:rsidR="00FF0D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группа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противодействию коррупции обо всех случаях обращения к ним каких-либо лиц в целях склонения их к совершению коррупционных правонарушений;</w:t>
      </w:r>
      <w:r w:rsidRPr="007F763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F7630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создание услови</w:t>
      </w:r>
      <w:r w:rsidR="00BB38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й для уведомления обучающимися 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их родителями</w:t>
      </w:r>
      <w:r w:rsidR="00BB38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законными представителями</w:t>
      </w:r>
      <w:r w:rsidR="00BB38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администрации </w:t>
      </w:r>
      <w:r w:rsidR="00657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Учреждения</w:t>
      </w:r>
      <w:r w:rsidRPr="007F7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 обо всех случаях вымогания у них взяток работниками школы.</w:t>
      </w:r>
      <w:r w:rsidRPr="007F763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57BDD" w:rsidRDefault="00657BDD" w:rsidP="00933024">
      <w:pPr>
        <w:tabs>
          <w:tab w:val="left" w:pos="567"/>
        </w:tabs>
        <w:spacing w:after="0"/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:rsidR="00657BDD" w:rsidRDefault="00657BDD" w:rsidP="00933024">
      <w:pPr>
        <w:tabs>
          <w:tab w:val="left" w:pos="567"/>
        </w:tabs>
        <w:spacing w:after="0"/>
        <w:jc w:val="center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EA74B4">
        <w:rPr>
          <w:rStyle w:val="apple-converted-space"/>
          <w:rFonts w:ascii="Times New Roman" w:hAnsi="Times New Roman" w:cs="Times New Roman"/>
          <w:b/>
          <w:sz w:val="24"/>
          <w:szCs w:val="24"/>
        </w:rPr>
        <w:t>2.</w:t>
      </w:r>
      <w:r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  <w:r w:rsidRPr="00EA74B4">
        <w:rPr>
          <w:rStyle w:val="apple-converted-space"/>
          <w:rFonts w:ascii="Times New Roman" w:hAnsi="Times New Roman" w:cs="Times New Roman"/>
          <w:b/>
          <w:sz w:val="24"/>
          <w:szCs w:val="24"/>
        </w:rPr>
        <w:t xml:space="preserve">Порядок формирования и деятельность Рабочей </w:t>
      </w:r>
      <w:r w:rsidR="00FF0D78" w:rsidRPr="00EA74B4">
        <w:rPr>
          <w:rStyle w:val="apple-converted-space"/>
          <w:rFonts w:ascii="Times New Roman" w:hAnsi="Times New Roman" w:cs="Times New Roman"/>
          <w:b/>
          <w:sz w:val="24"/>
          <w:szCs w:val="24"/>
        </w:rPr>
        <w:t>группы</w:t>
      </w:r>
      <w:r w:rsidRPr="00EA74B4">
        <w:rPr>
          <w:rStyle w:val="apple-converted-space"/>
          <w:rFonts w:ascii="Times New Roman" w:hAnsi="Times New Roman" w:cs="Times New Roman"/>
          <w:b/>
          <w:sz w:val="24"/>
          <w:szCs w:val="24"/>
        </w:rPr>
        <w:t>.</w:t>
      </w:r>
    </w:p>
    <w:p w:rsidR="00657BDD" w:rsidRPr="00657BDD" w:rsidRDefault="00657BDD" w:rsidP="00933024">
      <w:pPr>
        <w:tabs>
          <w:tab w:val="left" w:pos="567"/>
        </w:tabs>
        <w:spacing w:after="0"/>
        <w:jc w:val="center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:rsidR="00FF0D78" w:rsidRPr="00FF0D78" w:rsidRDefault="00FF0D78" w:rsidP="00933024">
      <w:pPr>
        <w:pStyle w:val="a3"/>
        <w:numPr>
          <w:ilvl w:val="0"/>
          <w:numId w:val="1"/>
        </w:numPr>
        <w:tabs>
          <w:tab w:val="left" w:pos="567"/>
          <w:tab w:val="left" w:pos="540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D78">
        <w:rPr>
          <w:rFonts w:ascii="Times New Roman" w:eastAsia="Times New Roman" w:hAnsi="Times New Roman" w:cs="Times New Roman"/>
          <w:sz w:val="24"/>
          <w:szCs w:val="24"/>
        </w:rPr>
        <w:t>Общее руководство мероприятиями, направленными на противодействи</w:t>
      </w:r>
      <w:r w:rsidR="00EA74B4">
        <w:rPr>
          <w:rFonts w:ascii="Times New Roman" w:hAnsi="Times New Roman" w:cs="Times New Roman"/>
          <w:sz w:val="24"/>
          <w:szCs w:val="24"/>
        </w:rPr>
        <w:t>е коррупции, осуществляе</w:t>
      </w:r>
      <w:r w:rsidRPr="00FF0D78">
        <w:rPr>
          <w:rFonts w:ascii="Times New Roman" w:eastAsia="Times New Roman" w:hAnsi="Times New Roman" w:cs="Times New Roman"/>
          <w:sz w:val="24"/>
          <w:szCs w:val="24"/>
        </w:rPr>
        <w:t>т:</w:t>
      </w:r>
    </w:p>
    <w:p w:rsidR="00FF0D78" w:rsidRPr="00EA74B4" w:rsidRDefault="00FF0D78" w:rsidP="00933024">
      <w:pPr>
        <w:tabs>
          <w:tab w:val="left" w:pos="540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74B4">
        <w:rPr>
          <w:rFonts w:ascii="Times New Roman" w:eastAsia="Times New Roman" w:hAnsi="Times New Roman" w:cs="Times New Roman"/>
          <w:sz w:val="24"/>
          <w:szCs w:val="24"/>
        </w:rPr>
        <w:t>- рабочая группа по противодействию коррупции</w:t>
      </w:r>
      <w:r w:rsidRPr="00EA74B4">
        <w:rPr>
          <w:rFonts w:ascii="Times New Roman" w:hAnsi="Times New Roman" w:cs="Times New Roman"/>
          <w:sz w:val="24"/>
          <w:szCs w:val="24"/>
        </w:rPr>
        <w:t xml:space="preserve"> (</w:t>
      </w:r>
      <w:r w:rsidRPr="00EA74B4">
        <w:rPr>
          <w:rFonts w:ascii="Times New Roman" w:eastAsia="Times New Roman" w:hAnsi="Times New Roman" w:cs="Times New Roman"/>
          <w:sz w:val="24"/>
          <w:szCs w:val="24"/>
        </w:rPr>
        <w:t>далее - Рабочая группа).</w:t>
      </w:r>
    </w:p>
    <w:p w:rsidR="00AD1ADD" w:rsidRPr="00AD1ADD" w:rsidRDefault="00AD1ADD" w:rsidP="00933024">
      <w:pPr>
        <w:pStyle w:val="a3"/>
        <w:numPr>
          <w:ilvl w:val="0"/>
          <w:numId w:val="1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Заседания рабочей группы проводится 2 раза в год.</w:t>
      </w:r>
    </w:p>
    <w:p w:rsidR="00657BDD" w:rsidRPr="00657BDD" w:rsidRDefault="00FF0D78" w:rsidP="00933024">
      <w:pPr>
        <w:pStyle w:val="a3"/>
        <w:numPr>
          <w:ilvl w:val="0"/>
          <w:numId w:val="1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Рабочая группа</w:t>
      </w:r>
      <w:r w:rsidR="00657BDD" w:rsidRPr="00657BD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для решения стоящих перед ней задач:</w:t>
      </w:r>
    </w:p>
    <w:p w:rsidR="00657BDD" w:rsidRPr="00FF0D78" w:rsidRDefault="00FF0D78" w:rsidP="00933024">
      <w:pPr>
        <w:pStyle w:val="msonormalcxspmiddle"/>
        <w:widowControl w:val="0"/>
        <w:shd w:val="clear" w:color="auto" w:fill="FFFFFF"/>
        <w:tabs>
          <w:tab w:val="left" w:pos="0"/>
          <w:tab w:val="left" w:pos="567"/>
          <w:tab w:val="left" w:pos="9355"/>
        </w:tabs>
        <w:autoSpaceDE w:val="0"/>
        <w:autoSpaceDN w:val="0"/>
        <w:adjustRightInd w:val="0"/>
        <w:spacing w:before="0" w:beforeAutospacing="0" w:after="0" w:afterAutospacing="0" w:line="276" w:lineRule="auto"/>
        <w:ind w:right="-5"/>
        <w:contextualSpacing/>
        <w:jc w:val="both"/>
        <w:rPr>
          <w:color w:val="000000"/>
          <w:spacing w:val="-10"/>
        </w:rPr>
      </w:pPr>
      <w:r w:rsidRPr="00FF0D78">
        <w:rPr>
          <w:color w:val="000000"/>
          <w:spacing w:val="-3"/>
        </w:rPr>
        <w:t>- к</w:t>
      </w:r>
      <w:r w:rsidR="00657BDD" w:rsidRPr="00FF0D78">
        <w:rPr>
          <w:color w:val="000000"/>
          <w:spacing w:val="-3"/>
        </w:rPr>
        <w:t xml:space="preserve">оординирует деятельность </w:t>
      </w:r>
      <w:r>
        <w:rPr>
          <w:color w:val="000000"/>
          <w:spacing w:val="-3"/>
        </w:rPr>
        <w:t>Учреждения</w:t>
      </w:r>
      <w:r w:rsidR="00657BDD" w:rsidRPr="00FF0D78">
        <w:rPr>
          <w:color w:val="000000"/>
          <w:spacing w:val="-3"/>
        </w:rPr>
        <w:t xml:space="preserve"> по устранению причин коррупции и усло</w:t>
      </w:r>
      <w:r w:rsidR="00657BDD" w:rsidRPr="00FF0D78">
        <w:rPr>
          <w:color w:val="000000"/>
          <w:spacing w:val="-3"/>
        </w:rPr>
        <w:softHyphen/>
        <w:t>вий</w:t>
      </w:r>
      <w:r>
        <w:rPr>
          <w:color w:val="000000"/>
          <w:spacing w:val="-3"/>
        </w:rPr>
        <w:t xml:space="preserve"> им способствующих, выявлению, </w:t>
      </w:r>
      <w:r w:rsidR="00657BDD" w:rsidRPr="00FF0D78">
        <w:rPr>
          <w:color w:val="000000"/>
          <w:spacing w:val="-3"/>
        </w:rPr>
        <w:t xml:space="preserve">пресечению </w:t>
      </w:r>
      <w:r>
        <w:rPr>
          <w:color w:val="000000"/>
          <w:spacing w:val="-3"/>
        </w:rPr>
        <w:t>фактов коррупц</w:t>
      </w:r>
      <w:proofErr w:type="gramStart"/>
      <w:r>
        <w:rPr>
          <w:color w:val="000000"/>
          <w:spacing w:val="-3"/>
        </w:rPr>
        <w:t>ии и её</w:t>
      </w:r>
      <w:proofErr w:type="gramEnd"/>
      <w:r>
        <w:rPr>
          <w:color w:val="000000"/>
          <w:spacing w:val="-3"/>
        </w:rPr>
        <w:t xml:space="preserve"> проявлений;</w:t>
      </w:r>
    </w:p>
    <w:p w:rsidR="00657BDD" w:rsidRPr="00FF0D78" w:rsidRDefault="00FF0D78" w:rsidP="00933024">
      <w:pPr>
        <w:pStyle w:val="msonormalcxspmiddle"/>
        <w:widowControl w:val="0"/>
        <w:shd w:val="clear" w:color="auto" w:fill="FFFFFF"/>
        <w:tabs>
          <w:tab w:val="left" w:pos="0"/>
          <w:tab w:val="left" w:pos="567"/>
          <w:tab w:val="left" w:pos="9355"/>
        </w:tabs>
        <w:autoSpaceDE w:val="0"/>
        <w:autoSpaceDN w:val="0"/>
        <w:adjustRightInd w:val="0"/>
        <w:spacing w:before="283" w:beforeAutospacing="0" w:after="0" w:afterAutospacing="0" w:line="276" w:lineRule="auto"/>
        <w:ind w:right="-5"/>
        <w:contextualSpacing/>
        <w:jc w:val="both"/>
        <w:rPr>
          <w:color w:val="000000"/>
          <w:spacing w:val="-11"/>
        </w:rPr>
      </w:pPr>
      <w:r w:rsidRPr="00FF0D78">
        <w:rPr>
          <w:color w:val="000000"/>
          <w:spacing w:val="-4"/>
        </w:rPr>
        <w:t>-  в</w:t>
      </w:r>
      <w:r w:rsidR="00657BDD" w:rsidRPr="00FF0D78">
        <w:rPr>
          <w:color w:val="000000"/>
          <w:spacing w:val="-4"/>
        </w:rPr>
        <w:t>носит предложения, направленные на реализацию мероприятий по устранению при</w:t>
      </w:r>
      <w:r w:rsidR="00657BDD" w:rsidRPr="00FF0D78">
        <w:rPr>
          <w:color w:val="000000"/>
          <w:spacing w:val="-4"/>
        </w:rPr>
        <w:softHyphen/>
        <w:t xml:space="preserve">чин и условий, способствующих коррупции в </w:t>
      </w:r>
      <w:r>
        <w:rPr>
          <w:color w:val="000000"/>
          <w:spacing w:val="-4"/>
        </w:rPr>
        <w:t>Учреждении;</w:t>
      </w:r>
    </w:p>
    <w:p w:rsidR="00657BDD" w:rsidRPr="00FF0D78" w:rsidRDefault="00FF0D78" w:rsidP="00933024">
      <w:pPr>
        <w:pStyle w:val="msonormalcxspmiddle"/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278" w:beforeAutospacing="0" w:after="0" w:afterAutospacing="0" w:line="276" w:lineRule="auto"/>
        <w:ind w:right="-5"/>
        <w:contextualSpacing/>
        <w:jc w:val="both"/>
        <w:rPr>
          <w:color w:val="000000"/>
          <w:spacing w:val="-11"/>
        </w:rPr>
      </w:pPr>
      <w:r w:rsidRPr="00FF0D78">
        <w:rPr>
          <w:color w:val="000000"/>
          <w:spacing w:val="-4"/>
        </w:rPr>
        <w:t>- в</w:t>
      </w:r>
      <w:r w:rsidR="00657BDD" w:rsidRPr="00FF0D78">
        <w:rPr>
          <w:color w:val="000000"/>
          <w:spacing w:val="-4"/>
        </w:rPr>
        <w:t xml:space="preserve">ырабатывает рекомендации для практического использования по предотвращению и профилактике коррупционных правонарушений в деятельности </w:t>
      </w:r>
      <w:r>
        <w:rPr>
          <w:color w:val="000000"/>
          <w:spacing w:val="-4"/>
        </w:rPr>
        <w:t>Учреждения;</w:t>
      </w:r>
    </w:p>
    <w:p w:rsidR="00657BDD" w:rsidRPr="00FF0D78" w:rsidRDefault="00FF0D78" w:rsidP="00933024">
      <w:pPr>
        <w:pStyle w:val="msonormalcxspmiddle"/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278" w:beforeAutospacing="0" w:after="0" w:afterAutospacing="0" w:line="276" w:lineRule="auto"/>
        <w:ind w:right="-5"/>
        <w:contextualSpacing/>
        <w:jc w:val="both"/>
        <w:rPr>
          <w:color w:val="000000"/>
          <w:spacing w:val="-11"/>
        </w:rPr>
      </w:pPr>
      <w:r w:rsidRPr="00FF0D78">
        <w:rPr>
          <w:color w:val="000000"/>
          <w:spacing w:val="-4"/>
        </w:rPr>
        <w:t>-  в</w:t>
      </w:r>
      <w:r w:rsidR="00657BDD" w:rsidRPr="00FF0D78">
        <w:rPr>
          <w:color w:val="000000"/>
          <w:spacing w:val="-4"/>
        </w:rPr>
        <w:t xml:space="preserve">заимодействует с правоохранительными органами по реализации мер, направленных на </w:t>
      </w:r>
      <w:r w:rsidR="00657BDD" w:rsidRPr="00FF0D78">
        <w:rPr>
          <w:color w:val="000000"/>
          <w:spacing w:val="-3"/>
        </w:rPr>
        <w:t xml:space="preserve">предупреждение (профилактику) коррупции и на выявление субъектов коррупционных </w:t>
      </w:r>
      <w:r w:rsidR="00657BDD" w:rsidRPr="00FF0D78">
        <w:rPr>
          <w:color w:val="000000"/>
          <w:spacing w:val="-7"/>
        </w:rPr>
        <w:t>правона</w:t>
      </w:r>
      <w:r w:rsidR="00657BDD" w:rsidRPr="00FF0D78">
        <w:rPr>
          <w:color w:val="000000"/>
          <w:spacing w:val="-7"/>
        </w:rPr>
        <w:softHyphen/>
        <w:t>рушений.</w:t>
      </w:r>
    </w:p>
    <w:p w:rsidR="00FF0D78" w:rsidRPr="00880391" w:rsidRDefault="00FF0D78" w:rsidP="00933024">
      <w:pPr>
        <w:pStyle w:val="msonormalcxspmiddle"/>
        <w:shd w:val="clear" w:color="auto" w:fill="FFFFFF"/>
        <w:tabs>
          <w:tab w:val="left" w:pos="567"/>
        </w:tabs>
        <w:spacing w:before="269" w:beforeAutospacing="0" w:after="200" w:afterAutospacing="0" w:line="276" w:lineRule="auto"/>
        <w:ind w:left="34"/>
        <w:contextualSpacing/>
        <w:jc w:val="both"/>
        <w:rPr>
          <w:color w:val="000000"/>
        </w:rPr>
      </w:pPr>
      <w:r>
        <w:rPr>
          <w:color w:val="000000"/>
          <w:spacing w:val="-4"/>
        </w:rPr>
        <w:t xml:space="preserve">12.  Состав членов Рабочей группы </w:t>
      </w:r>
      <w:r>
        <w:rPr>
          <w:color w:val="000000"/>
          <w:spacing w:val="-3"/>
        </w:rPr>
        <w:t xml:space="preserve">рассматривается и утверждается на </w:t>
      </w:r>
      <w:r w:rsidRPr="00FF0D78">
        <w:rPr>
          <w:b/>
          <w:color w:val="000000"/>
          <w:spacing w:val="-3"/>
        </w:rPr>
        <w:t>педагогическом совете</w:t>
      </w:r>
      <w:r>
        <w:rPr>
          <w:color w:val="000000"/>
          <w:spacing w:val="-3"/>
        </w:rPr>
        <w:t xml:space="preserve">  Учреждения. Ход рассмотрения и </w:t>
      </w:r>
      <w:r>
        <w:rPr>
          <w:color w:val="000000"/>
          <w:spacing w:val="-4"/>
        </w:rPr>
        <w:t xml:space="preserve">принятое решение фиксируется в протоколе, а состав </w:t>
      </w:r>
      <w:r w:rsidR="00933024">
        <w:rPr>
          <w:color w:val="000000"/>
          <w:spacing w:val="-4"/>
        </w:rPr>
        <w:t>Рабочей группы</w:t>
      </w:r>
      <w:r>
        <w:rPr>
          <w:color w:val="000000"/>
          <w:spacing w:val="-4"/>
        </w:rPr>
        <w:t xml:space="preserve"> утвержда</w:t>
      </w:r>
      <w:r>
        <w:rPr>
          <w:color w:val="000000"/>
          <w:spacing w:val="-4"/>
        </w:rPr>
        <w:softHyphen/>
        <w:t xml:space="preserve">ется </w:t>
      </w:r>
      <w:r>
        <w:rPr>
          <w:color w:val="000000"/>
          <w:spacing w:val="-6"/>
        </w:rPr>
        <w:t xml:space="preserve">приказом </w:t>
      </w:r>
      <w:r w:rsidR="00933024">
        <w:rPr>
          <w:color w:val="000000"/>
          <w:spacing w:val="-6"/>
        </w:rPr>
        <w:t>руководителя Учреждения</w:t>
      </w:r>
      <w:r>
        <w:rPr>
          <w:color w:val="000000"/>
          <w:spacing w:val="-6"/>
        </w:rPr>
        <w:t>.</w:t>
      </w:r>
      <w:r w:rsidR="00933024">
        <w:rPr>
          <w:color w:val="000000"/>
          <w:spacing w:val="-6"/>
        </w:rPr>
        <w:t xml:space="preserve"> План мероприятий по противодействию коррупции утверждается ежегодно руководителем Учреждения.</w:t>
      </w:r>
    </w:p>
    <w:p w:rsidR="00FF0D78" w:rsidRDefault="00FF0D78" w:rsidP="00933024">
      <w:pPr>
        <w:pStyle w:val="msonormalcxspmiddle"/>
        <w:shd w:val="clear" w:color="auto" w:fill="FFFFFF"/>
        <w:tabs>
          <w:tab w:val="left" w:pos="567"/>
        </w:tabs>
        <w:spacing w:before="278" w:beforeAutospacing="0" w:after="200" w:afterAutospacing="0" w:line="276" w:lineRule="auto"/>
        <w:ind w:left="34"/>
        <w:contextualSpacing/>
        <w:jc w:val="both"/>
      </w:pPr>
      <w:r>
        <w:rPr>
          <w:color w:val="000000"/>
          <w:spacing w:val="-12"/>
        </w:rPr>
        <w:t xml:space="preserve">13.       </w:t>
      </w:r>
      <w:r>
        <w:rPr>
          <w:color w:val="000000"/>
          <w:spacing w:val="-4"/>
        </w:rPr>
        <w:t>В состав Комиссии входят:</w:t>
      </w:r>
    </w:p>
    <w:p w:rsidR="00FF0D78" w:rsidRDefault="00FF0D78" w:rsidP="00933024">
      <w:pPr>
        <w:pStyle w:val="msonormalcxspmiddle"/>
        <w:widowControl w:val="0"/>
        <w:numPr>
          <w:ilvl w:val="0"/>
          <w:numId w:val="4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before="0" w:beforeAutospacing="0" w:after="0" w:afterAutospacing="0" w:line="276" w:lineRule="auto"/>
        <w:ind w:left="34"/>
        <w:contextualSpacing/>
        <w:jc w:val="both"/>
        <w:rPr>
          <w:color w:val="000000"/>
        </w:rPr>
      </w:pPr>
      <w:r>
        <w:rPr>
          <w:color w:val="000000"/>
          <w:spacing w:val="-4"/>
        </w:rPr>
        <w:t>представители от педагогического состава;</w:t>
      </w:r>
    </w:p>
    <w:p w:rsidR="00FF0D78" w:rsidRDefault="00FF0D78" w:rsidP="00933024">
      <w:pPr>
        <w:pStyle w:val="msonormalcxspmiddle"/>
        <w:widowControl w:val="0"/>
        <w:numPr>
          <w:ilvl w:val="0"/>
          <w:numId w:val="4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before="0" w:beforeAutospacing="0" w:after="0" w:afterAutospacing="0" w:line="276" w:lineRule="auto"/>
        <w:ind w:left="34"/>
        <w:contextualSpacing/>
        <w:jc w:val="both"/>
        <w:rPr>
          <w:color w:val="000000"/>
        </w:rPr>
      </w:pPr>
      <w:r>
        <w:rPr>
          <w:color w:val="000000"/>
          <w:spacing w:val="-4"/>
        </w:rPr>
        <w:t>представители учебно-вспомогательного персонала;</w:t>
      </w:r>
    </w:p>
    <w:p w:rsidR="00FF0D78" w:rsidRDefault="00FF0D78" w:rsidP="00933024">
      <w:pPr>
        <w:pStyle w:val="msonormalcxspmiddle"/>
        <w:widowControl w:val="0"/>
        <w:numPr>
          <w:ilvl w:val="0"/>
          <w:numId w:val="4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before="0" w:beforeAutospacing="0" w:after="0" w:afterAutospacing="0" w:line="276" w:lineRule="auto"/>
        <w:ind w:left="34"/>
        <w:contextualSpacing/>
        <w:jc w:val="both"/>
        <w:rPr>
          <w:color w:val="000000"/>
        </w:rPr>
      </w:pPr>
      <w:r>
        <w:rPr>
          <w:color w:val="000000"/>
          <w:spacing w:val="-4"/>
        </w:rPr>
        <w:t>представители от Управляющего совета;</w:t>
      </w:r>
    </w:p>
    <w:p w:rsidR="00FF0D78" w:rsidRDefault="00FF0D78" w:rsidP="00933024">
      <w:pPr>
        <w:pStyle w:val="msonormalcxspmiddle"/>
        <w:widowControl w:val="0"/>
        <w:numPr>
          <w:ilvl w:val="0"/>
          <w:numId w:val="4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before="0" w:beforeAutospacing="0" w:after="0" w:afterAutospacing="0" w:line="276" w:lineRule="auto"/>
        <w:ind w:left="34"/>
        <w:contextualSpacing/>
        <w:jc w:val="both"/>
        <w:rPr>
          <w:color w:val="000000"/>
        </w:rPr>
      </w:pPr>
      <w:r>
        <w:rPr>
          <w:color w:val="000000"/>
          <w:spacing w:val="-4"/>
        </w:rPr>
        <w:t>представитель профсоюзного комитета работников школы.</w:t>
      </w:r>
    </w:p>
    <w:p w:rsidR="00FF0D78" w:rsidRDefault="00FF0D78" w:rsidP="00933024">
      <w:pPr>
        <w:pStyle w:val="msonormalcxspmiddle"/>
        <w:widowControl w:val="0"/>
        <w:numPr>
          <w:ilvl w:val="0"/>
          <w:numId w:val="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552" w:beforeAutospacing="0" w:after="0" w:afterAutospacing="0" w:line="276" w:lineRule="auto"/>
        <w:ind w:left="0" w:firstLine="0"/>
        <w:contextualSpacing/>
        <w:jc w:val="both"/>
        <w:rPr>
          <w:color w:val="000000"/>
          <w:spacing w:val="-11"/>
        </w:rPr>
      </w:pPr>
      <w:r>
        <w:rPr>
          <w:color w:val="000000"/>
          <w:spacing w:val="-4"/>
        </w:rPr>
        <w:t>Присутствие на заседаниях Рабочей группы ее членов обязательно. В случае отсутствия возможности членов Рабочей группы присутство</w:t>
      </w:r>
      <w:r>
        <w:rPr>
          <w:color w:val="000000"/>
          <w:spacing w:val="-4"/>
        </w:rPr>
        <w:softHyphen/>
        <w:t xml:space="preserve">вать на </w:t>
      </w:r>
      <w:r>
        <w:rPr>
          <w:color w:val="000000"/>
          <w:spacing w:val="-3"/>
        </w:rPr>
        <w:t>заседании, они вправе изложить свое мнение по рассматриваемым вопросам в письменном виде.</w:t>
      </w:r>
    </w:p>
    <w:p w:rsidR="00FF0D78" w:rsidRPr="00A04B1B" w:rsidRDefault="00FF0D78" w:rsidP="00933024">
      <w:pPr>
        <w:pStyle w:val="msonormalcxspmiddle"/>
        <w:widowControl w:val="0"/>
        <w:numPr>
          <w:ilvl w:val="0"/>
          <w:numId w:val="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78" w:beforeAutospacing="0" w:after="0" w:afterAutospacing="0" w:line="276" w:lineRule="auto"/>
        <w:ind w:left="0" w:right="-5" w:firstLine="0"/>
        <w:contextualSpacing/>
        <w:jc w:val="both"/>
      </w:pPr>
      <w:r>
        <w:rPr>
          <w:color w:val="000000"/>
          <w:spacing w:val="-4"/>
        </w:rPr>
        <w:t>Заседание Рабочей группы правомочно, если на нем присутствует не менее двух третей об</w:t>
      </w:r>
      <w:r>
        <w:rPr>
          <w:color w:val="000000"/>
          <w:spacing w:val="-4"/>
        </w:rPr>
        <w:softHyphen/>
        <w:t xml:space="preserve">щего </w:t>
      </w:r>
      <w:r>
        <w:rPr>
          <w:color w:val="000000"/>
          <w:spacing w:val="-3"/>
        </w:rPr>
        <w:t xml:space="preserve">числа его членов. В случае несогласия с принятым решением, член </w:t>
      </w:r>
      <w:r>
        <w:rPr>
          <w:color w:val="000000"/>
          <w:spacing w:val="-4"/>
        </w:rPr>
        <w:t>Рабочей группы</w:t>
      </w:r>
      <w:r>
        <w:rPr>
          <w:color w:val="000000"/>
          <w:spacing w:val="-3"/>
        </w:rPr>
        <w:t xml:space="preserve"> вправе в письменном виде изложить особое мнение, которое подлежит приобщению к протоколу.</w:t>
      </w:r>
    </w:p>
    <w:p w:rsidR="00FF0D78" w:rsidRDefault="00FF0D78" w:rsidP="00933024">
      <w:pPr>
        <w:pStyle w:val="msonormalcxspmiddle"/>
        <w:numPr>
          <w:ilvl w:val="0"/>
          <w:numId w:val="7"/>
        </w:numPr>
        <w:shd w:val="clear" w:color="auto" w:fill="FFFFFF"/>
        <w:tabs>
          <w:tab w:val="left" w:pos="567"/>
        </w:tabs>
        <w:spacing w:before="278" w:beforeAutospacing="0" w:after="200" w:afterAutospacing="0" w:line="276" w:lineRule="auto"/>
        <w:ind w:left="0" w:firstLine="0"/>
        <w:contextualSpacing/>
        <w:jc w:val="both"/>
      </w:pPr>
      <w:r>
        <w:rPr>
          <w:color w:val="000000"/>
          <w:spacing w:val="-3"/>
        </w:rPr>
        <w:t xml:space="preserve">Член </w:t>
      </w:r>
      <w:r>
        <w:rPr>
          <w:color w:val="000000"/>
          <w:spacing w:val="-4"/>
        </w:rPr>
        <w:t>Рабочей группы</w:t>
      </w:r>
      <w:r>
        <w:rPr>
          <w:color w:val="000000"/>
          <w:spacing w:val="-3"/>
        </w:rPr>
        <w:t xml:space="preserve"> добровольно принимает на себя обязательства о неразглашении сведе</w:t>
      </w:r>
      <w:r>
        <w:rPr>
          <w:color w:val="000000"/>
          <w:spacing w:val="-3"/>
        </w:rPr>
        <w:softHyphen/>
        <w:t>ний затрагивающих честь и достоинство граждан и другой конфиденциальной информации, кото</w:t>
      </w:r>
      <w:r>
        <w:rPr>
          <w:color w:val="000000"/>
          <w:spacing w:val="-3"/>
        </w:rPr>
        <w:softHyphen/>
        <w:t xml:space="preserve">рая </w:t>
      </w:r>
      <w:r>
        <w:rPr>
          <w:color w:val="000000"/>
          <w:spacing w:val="-4"/>
        </w:rPr>
        <w:t xml:space="preserve">рассматривается (рассматривалась) Рабочей группой. Информация, полученная Рабочей группой, может быть </w:t>
      </w:r>
      <w:r>
        <w:rPr>
          <w:color w:val="000000"/>
          <w:spacing w:val="-3"/>
        </w:rPr>
        <w:t xml:space="preserve">использована только в порядке, предусмотренном федеральным законодательством </w:t>
      </w:r>
      <w:r>
        <w:rPr>
          <w:color w:val="000000"/>
          <w:spacing w:val="-4"/>
        </w:rPr>
        <w:t>об информации, информатизации и защите информации.</w:t>
      </w:r>
    </w:p>
    <w:p w:rsidR="00FF0D78" w:rsidRDefault="00FF0D78" w:rsidP="00933024">
      <w:pPr>
        <w:pStyle w:val="msonormalcxspmiddle"/>
        <w:widowControl w:val="0"/>
        <w:numPr>
          <w:ilvl w:val="0"/>
          <w:numId w:val="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69" w:beforeAutospacing="0" w:after="0" w:afterAutospacing="0" w:line="276" w:lineRule="auto"/>
        <w:ind w:left="0" w:firstLine="0"/>
        <w:contextualSpacing/>
        <w:jc w:val="both"/>
        <w:rPr>
          <w:color w:val="000000"/>
          <w:spacing w:val="-11"/>
        </w:rPr>
      </w:pPr>
      <w:r>
        <w:rPr>
          <w:color w:val="000000"/>
          <w:spacing w:val="-3"/>
        </w:rPr>
        <w:t xml:space="preserve">Из состава </w:t>
      </w:r>
      <w:r>
        <w:rPr>
          <w:color w:val="000000"/>
          <w:spacing w:val="-4"/>
        </w:rPr>
        <w:t>Рабочей группы</w:t>
      </w:r>
      <w:r>
        <w:rPr>
          <w:color w:val="000000"/>
          <w:spacing w:val="-3"/>
        </w:rPr>
        <w:t xml:space="preserve"> председателем назначаются заместитель председателя и секретарь.</w:t>
      </w:r>
    </w:p>
    <w:p w:rsidR="00EA74B4" w:rsidRDefault="00EA74B4" w:rsidP="00933024">
      <w:pPr>
        <w:pStyle w:val="msonormalcxspmiddle"/>
        <w:shd w:val="clear" w:color="auto" w:fill="FFFFFF"/>
        <w:tabs>
          <w:tab w:val="left" w:pos="202"/>
          <w:tab w:val="left" w:pos="567"/>
        </w:tabs>
        <w:spacing w:before="264" w:beforeAutospacing="0" w:after="0" w:afterAutospacing="0" w:line="276" w:lineRule="auto"/>
        <w:contextualSpacing/>
        <w:rPr>
          <w:color w:val="000000"/>
          <w:spacing w:val="-3"/>
        </w:rPr>
      </w:pPr>
    </w:p>
    <w:p w:rsidR="00EA74B4" w:rsidRDefault="00EA74B4" w:rsidP="00933024">
      <w:pPr>
        <w:pStyle w:val="msonormalcxspmiddle"/>
        <w:shd w:val="clear" w:color="auto" w:fill="FFFFFF"/>
        <w:tabs>
          <w:tab w:val="left" w:pos="202"/>
          <w:tab w:val="left" w:pos="567"/>
        </w:tabs>
        <w:spacing w:before="264" w:beforeAutospacing="0" w:after="0" w:afterAutospacing="0" w:line="276" w:lineRule="auto"/>
        <w:contextualSpacing/>
        <w:jc w:val="center"/>
        <w:rPr>
          <w:b/>
          <w:color w:val="000000"/>
          <w:spacing w:val="-3"/>
        </w:rPr>
      </w:pPr>
      <w:r w:rsidRPr="00EA74B4">
        <w:rPr>
          <w:b/>
          <w:color w:val="000000"/>
          <w:spacing w:val="-3"/>
        </w:rPr>
        <w:lastRenderedPageBreak/>
        <w:t>3. Полномочия Рабочей группы.</w:t>
      </w:r>
    </w:p>
    <w:p w:rsidR="00EA74B4" w:rsidRPr="00EA74B4" w:rsidRDefault="00EA74B4" w:rsidP="00933024">
      <w:pPr>
        <w:pStyle w:val="msonormalcxspmiddle"/>
        <w:shd w:val="clear" w:color="auto" w:fill="FFFFFF"/>
        <w:tabs>
          <w:tab w:val="left" w:pos="202"/>
          <w:tab w:val="left" w:pos="567"/>
        </w:tabs>
        <w:spacing w:before="264" w:beforeAutospacing="0" w:after="0" w:afterAutospacing="0" w:line="276" w:lineRule="auto"/>
        <w:contextualSpacing/>
        <w:jc w:val="center"/>
        <w:rPr>
          <w:b/>
        </w:rPr>
      </w:pPr>
    </w:p>
    <w:p w:rsidR="00EA74B4" w:rsidRDefault="00AD1ADD" w:rsidP="00933024">
      <w:pPr>
        <w:pStyle w:val="msonormalcxspmiddle"/>
        <w:shd w:val="clear" w:color="auto" w:fill="FFFFFF"/>
        <w:tabs>
          <w:tab w:val="left" w:pos="567"/>
          <w:tab w:val="left" w:pos="9355"/>
        </w:tabs>
        <w:spacing w:before="283" w:beforeAutospacing="0" w:after="200" w:afterAutospacing="0" w:line="276" w:lineRule="auto"/>
        <w:ind w:left="5" w:right="-5"/>
        <w:contextualSpacing/>
        <w:jc w:val="both"/>
      </w:pPr>
      <w:r>
        <w:rPr>
          <w:rStyle w:val="apple-converted-space"/>
        </w:rPr>
        <w:t>18</w:t>
      </w:r>
      <w:r w:rsidR="00EA74B4">
        <w:rPr>
          <w:rStyle w:val="apple-converted-space"/>
        </w:rPr>
        <w:t xml:space="preserve">. </w:t>
      </w:r>
      <w:r w:rsidR="00EA74B4" w:rsidRPr="00EA74B4">
        <w:t>Рабочая группа</w:t>
      </w:r>
      <w:r w:rsidR="00EA74B4">
        <w:rPr>
          <w:color w:val="000000"/>
          <w:spacing w:val="-4"/>
        </w:rPr>
        <w:t xml:space="preserve"> координирует деятельность Учреждения по реализации мер </w:t>
      </w:r>
      <w:r w:rsidR="00EA74B4">
        <w:rPr>
          <w:color w:val="000000"/>
          <w:spacing w:val="-5"/>
        </w:rPr>
        <w:t>противодействия коррупции.</w:t>
      </w:r>
    </w:p>
    <w:p w:rsidR="00EA74B4" w:rsidRDefault="00AD1ADD" w:rsidP="00933024">
      <w:pPr>
        <w:pStyle w:val="msonormalcxspmiddle"/>
        <w:shd w:val="clear" w:color="auto" w:fill="FFFFFF"/>
        <w:tabs>
          <w:tab w:val="left" w:pos="567"/>
        </w:tabs>
        <w:spacing w:line="276" w:lineRule="auto"/>
        <w:contextualSpacing/>
        <w:jc w:val="both"/>
      </w:pPr>
      <w:r>
        <w:rPr>
          <w:color w:val="000000"/>
          <w:spacing w:val="-12"/>
        </w:rPr>
        <w:t>19</w:t>
      </w:r>
      <w:r w:rsidR="00EA74B4">
        <w:rPr>
          <w:color w:val="000000"/>
          <w:spacing w:val="-12"/>
        </w:rPr>
        <w:t xml:space="preserve">. </w:t>
      </w:r>
      <w:r w:rsidR="00EA74B4" w:rsidRPr="00EA74B4">
        <w:t>Рабочая группа</w:t>
      </w:r>
      <w:r w:rsidR="00EA74B4">
        <w:rPr>
          <w:color w:val="000000"/>
          <w:spacing w:val="-3"/>
        </w:rPr>
        <w:t xml:space="preserve"> вносит предложения на рассмотрение педагогического совета Учреждения по совершенствованию деятельности в сфере противодействия коррупции, а также участ</w:t>
      </w:r>
      <w:r w:rsidR="00EA74B4">
        <w:rPr>
          <w:color w:val="000000"/>
          <w:spacing w:val="-3"/>
        </w:rPr>
        <w:softHyphen/>
        <w:t xml:space="preserve">вует в </w:t>
      </w:r>
      <w:r w:rsidR="00EA74B4">
        <w:rPr>
          <w:color w:val="000000"/>
          <w:spacing w:val="-4"/>
        </w:rPr>
        <w:t>подготовке проектов локальных нормативных актов по вопросам, относящимся к ее компетенции.</w:t>
      </w:r>
    </w:p>
    <w:p w:rsidR="002A3530" w:rsidRDefault="00EA74B4" w:rsidP="00933024">
      <w:pPr>
        <w:pStyle w:val="msonormalcxspmiddle"/>
        <w:widowControl w:val="0"/>
        <w:numPr>
          <w:ilvl w:val="0"/>
          <w:numId w:val="1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69" w:beforeAutospacing="0" w:after="0" w:afterAutospacing="0" w:line="276" w:lineRule="auto"/>
        <w:ind w:left="0" w:firstLine="0"/>
        <w:contextualSpacing/>
        <w:jc w:val="both"/>
        <w:rPr>
          <w:color w:val="000000"/>
          <w:spacing w:val="-11"/>
        </w:rPr>
      </w:pPr>
      <w:r>
        <w:rPr>
          <w:color w:val="000000"/>
          <w:spacing w:val="-3"/>
        </w:rPr>
        <w:t xml:space="preserve">Участвует в разработке форм и методов осуществления </w:t>
      </w:r>
      <w:proofErr w:type="spellStart"/>
      <w:r>
        <w:rPr>
          <w:color w:val="000000"/>
          <w:spacing w:val="-3"/>
        </w:rPr>
        <w:t>антикоррупционной</w:t>
      </w:r>
      <w:proofErr w:type="spellEnd"/>
      <w:r>
        <w:rPr>
          <w:color w:val="000000"/>
          <w:spacing w:val="-3"/>
        </w:rPr>
        <w:t xml:space="preserve"> деятельно</w:t>
      </w:r>
      <w:r>
        <w:rPr>
          <w:color w:val="000000"/>
          <w:spacing w:val="-3"/>
        </w:rPr>
        <w:softHyphen/>
        <w:t xml:space="preserve">сти </w:t>
      </w:r>
      <w:r>
        <w:rPr>
          <w:color w:val="000000"/>
          <w:spacing w:val="-5"/>
        </w:rPr>
        <w:t>и контролирует их реализацию.</w:t>
      </w:r>
    </w:p>
    <w:p w:rsidR="002A3530" w:rsidRDefault="00EA74B4" w:rsidP="00933024">
      <w:pPr>
        <w:pStyle w:val="msonormalcxspmiddle"/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69" w:beforeAutospacing="0" w:after="0" w:afterAutospacing="0" w:line="276" w:lineRule="auto"/>
        <w:ind w:left="0" w:firstLine="0"/>
        <w:contextualSpacing/>
        <w:jc w:val="both"/>
        <w:rPr>
          <w:color w:val="000000"/>
          <w:spacing w:val="-11"/>
        </w:rPr>
      </w:pPr>
      <w:r w:rsidRPr="002A3530">
        <w:rPr>
          <w:color w:val="000000"/>
          <w:spacing w:val="-4"/>
        </w:rPr>
        <w:t>Рассматривает предложения о совершенствовании методической и организационной ра</w:t>
      </w:r>
      <w:r w:rsidRPr="002A3530">
        <w:rPr>
          <w:color w:val="000000"/>
          <w:spacing w:val="-4"/>
        </w:rPr>
        <w:softHyphen/>
        <w:t xml:space="preserve">боты </w:t>
      </w:r>
      <w:r w:rsidRPr="002A3530">
        <w:rPr>
          <w:color w:val="000000"/>
          <w:spacing w:val="-5"/>
        </w:rPr>
        <w:t>по противодействию коррупции в школе.</w:t>
      </w:r>
    </w:p>
    <w:p w:rsidR="002A3530" w:rsidRDefault="00EA74B4" w:rsidP="00933024">
      <w:pPr>
        <w:pStyle w:val="msonormalcxspmiddle"/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69" w:beforeAutospacing="0" w:after="0" w:afterAutospacing="0" w:line="276" w:lineRule="auto"/>
        <w:ind w:left="0" w:firstLine="0"/>
        <w:contextualSpacing/>
        <w:jc w:val="both"/>
        <w:rPr>
          <w:color w:val="000000"/>
          <w:spacing w:val="-11"/>
        </w:rPr>
      </w:pPr>
      <w:r w:rsidRPr="002A3530">
        <w:rPr>
          <w:color w:val="000000"/>
          <w:spacing w:val="-4"/>
        </w:rPr>
        <w:t>Содействует внесению дополнений в локальные нормативные  акты с учетом измене</w:t>
      </w:r>
      <w:r w:rsidRPr="002A3530">
        <w:rPr>
          <w:color w:val="000000"/>
          <w:spacing w:val="-4"/>
        </w:rPr>
        <w:softHyphen/>
        <w:t xml:space="preserve">ний </w:t>
      </w:r>
      <w:r w:rsidRPr="002A3530">
        <w:rPr>
          <w:color w:val="000000"/>
          <w:spacing w:val="-5"/>
        </w:rPr>
        <w:t>действующего законодательства</w:t>
      </w:r>
      <w:r w:rsidR="002A3530">
        <w:rPr>
          <w:color w:val="000000"/>
          <w:spacing w:val="-5"/>
        </w:rPr>
        <w:t>.</w:t>
      </w:r>
    </w:p>
    <w:p w:rsidR="002A3530" w:rsidRDefault="00EA74B4" w:rsidP="00933024">
      <w:pPr>
        <w:pStyle w:val="msonormalcxspmiddle"/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69" w:beforeAutospacing="0" w:after="0" w:afterAutospacing="0" w:line="276" w:lineRule="auto"/>
        <w:ind w:left="0" w:firstLine="0"/>
        <w:contextualSpacing/>
        <w:jc w:val="both"/>
        <w:rPr>
          <w:color w:val="000000"/>
          <w:spacing w:val="-11"/>
        </w:rPr>
      </w:pPr>
      <w:r w:rsidRPr="002A3530">
        <w:rPr>
          <w:color w:val="000000"/>
          <w:spacing w:val="-4"/>
        </w:rPr>
        <w:t xml:space="preserve">В зависимости от рассматриваемых вопросов, к участию в заседаниях </w:t>
      </w:r>
      <w:r w:rsidR="002A3530">
        <w:t xml:space="preserve">Рабочей группы </w:t>
      </w:r>
      <w:r w:rsidRPr="002A3530">
        <w:rPr>
          <w:color w:val="000000"/>
          <w:spacing w:val="-4"/>
        </w:rPr>
        <w:t>мо</w:t>
      </w:r>
      <w:r w:rsidRPr="002A3530">
        <w:rPr>
          <w:color w:val="000000"/>
          <w:spacing w:val="-4"/>
        </w:rPr>
        <w:softHyphen/>
        <w:t xml:space="preserve">гут привлекаться иные лица, по согласованию с председателем </w:t>
      </w:r>
      <w:r w:rsidR="002A3530">
        <w:t>Рабочей группы</w:t>
      </w:r>
      <w:r w:rsidRPr="002A3530">
        <w:rPr>
          <w:color w:val="000000"/>
          <w:spacing w:val="-4"/>
        </w:rPr>
        <w:t>.</w:t>
      </w:r>
    </w:p>
    <w:p w:rsidR="002A3530" w:rsidRDefault="00EA74B4" w:rsidP="00933024">
      <w:pPr>
        <w:pStyle w:val="msonormalcxspmiddle"/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69" w:beforeAutospacing="0" w:after="0" w:afterAutospacing="0" w:line="276" w:lineRule="auto"/>
        <w:ind w:left="0" w:firstLine="0"/>
        <w:contextualSpacing/>
        <w:jc w:val="both"/>
        <w:rPr>
          <w:color w:val="000000"/>
          <w:spacing w:val="-11"/>
        </w:rPr>
      </w:pPr>
      <w:r w:rsidRPr="002A3530">
        <w:rPr>
          <w:color w:val="000000"/>
          <w:spacing w:val="-3"/>
        </w:rPr>
        <w:t xml:space="preserve">Решения </w:t>
      </w:r>
      <w:r w:rsidR="002A3530">
        <w:t>Рабочей группы</w:t>
      </w:r>
      <w:r w:rsidRPr="002A3530">
        <w:rPr>
          <w:color w:val="000000"/>
          <w:spacing w:val="-3"/>
        </w:rPr>
        <w:t xml:space="preserve"> принимаются на заседании открытым голосованием простым</w:t>
      </w:r>
      <w:r w:rsidRPr="002A3530">
        <w:rPr>
          <w:color w:val="000000"/>
          <w:spacing w:val="-3"/>
        </w:rPr>
        <w:br/>
      </w:r>
      <w:r w:rsidRPr="002A3530">
        <w:rPr>
          <w:color w:val="000000"/>
          <w:spacing w:val="-4"/>
        </w:rPr>
        <w:t xml:space="preserve">большинством голосов присутствующих членов </w:t>
      </w:r>
      <w:r w:rsidR="002A3530">
        <w:t>Рабочей группы</w:t>
      </w:r>
      <w:r w:rsidRPr="002A3530">
        <w:rPr>
          <w:color w:val="000000"/>
          <w:spacing w:val="-4"/>
        </w:rPr>
        <w:t xml:space="preserve"> и носят рекомендательный харак</w:t>
      </w:r>
      <w:r w:rsidRPr="002A3530">
        <w:rPr>
          <w:color w:val="000000"/>
          <w:spacing w:val="-4"/>
        </w:rPr>
        <w:softHyphen/>
        <w:t xml:space="preserve">тер, оформляется протоколом, который подписывает председатель </w:t>
      </w:r>
      <w:r w:rsidR="002A3530">
        <w:t>Рабочей</w:t>
      </w:r>
      <w:r w:rsidR="002A3530" w:rsidRPr="00EA74B4">
        <w:t xml:space="preserve"> групп</w:t>
      </w:r>
      <w:r w:rsidR="002A3530">
        <w:t>ы</w:t>
      </w:r>
      <w:r w:rsidRPr="002A3530">
        <w:rPr>
          <w:color w:val="000000"/>
          <w:spacing w:val="-4"/>
        </w:rPr>
        <w:t>, а при необходимо</w:t>
      </w:r>
      <w:r w:rsidRPr="002A3530">
        <w:rPr>
          <w:color w:val="000000"/>
          <w:spacing w:val="-4"/>
        </w:rPr>
        <w:softHyphen/>
        <w:t xml:space="preserve">сти, реализуются путем принятия соответствующих приказов и распоряжений </w:t>
      </w:r>
      <w:r w:rsidR="002A3530">
        <w:rPr>
          <w:color w:val="000000"/>
          <w:spacing w:val="-4"/>
        </w:rPr>
        <w:t>руководителя</w:t>
      </w:r>
      <w:r w:rsidRPr="002A3530">
        <w:rPr>
          <w:color w:val="000000"/>
          <w:spacing w:val="-4"/>
        </w:rPr>
        <w:t xml:space="preserve">, если иное </w:t>
      </w:r>
      <w:r w:rsidRPr="002A3530">
        <w:rPr>
          <w:color w:val="000000"/>
          <w:spacing w:val="-5"/>
        </w:rPr>
        <w:t xml:space="preserve">не предусмотрено действующим законодательством. Члены </w:t>
      </w:r>
      <w:r w:rsidR="002A3530">
        <w:t>Рабочей группы</w:t>
      </w:r>
      <w:r w:rsidRPr="002A3530">
        <w:rPr>
          <w:color w:val="000000"/>
          <w:spacing w:val="-5"/>
        </w:rPr>
        <w:t xml:space="preserve"> обладают равными пра</w:t>
      </w:r>
      <w:r w:rsidRPr="002A3530">
        <w:rPr>
          <w:color w:val="000000"/>
          <w:spacing w:val="-5"/>
        </w:rPr>
        <w:softHyphen/>
        <w:t>вами при принятии решений.</w:t>
      </w:r>
    </w:p>
    <w:p w:rsidR="002A3530" w:rsidRDefault="002A3530" w:rsidP="00933024">
      <w:pPr>
        <w:pStyle w:val="msonormalcxspmiddle"/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69" w:beforeAutospacing="0" w:after="0" w:afterAutospacing="0" w:line="276" w:lineRule="auto"/>
        <w:ind w:left="0" w:firstLine="0"/>
        <w:contextualSpacing/>
        <w:jc w:val="both"/>
        <w:rPr>
          <w:color w:val="000000"/>
          <w:spacing w:val="-11"/>
        </w:rPr>
      </w:pPr>
      <w:r w:rsidRPr="002A3530">
        <w:rPr>
          <w:b/>
          <w:bCs/>
          <w:color w:val="000000"/>
          <w:spacing w:val="-5"/>
        </w:rPr>
        <w:t xml:space="preserve"> </w:t>
      </w:r>
      <w:r w:rsidRPr="002A3530">
        <w:rPr>
          <w:bCs/>
          <w:color w:val="000000"/>
          <w:spacing w:val="-5"/>
        </w:rPr>
        <w:t>Председатель Комиссии</w:t>
      </w:r>
      <w:r>
        <w:rPr>
          <w:bCs/>
          <w:color w:val="000000"/>
          <w:spacing w:val="-5"/>
        </w:rPr>
        <w:t>:</w:t>
      </w:r>
    </w:p>
    <w:p w:rsidR="002A3530" w:rsidRPr="002A3530" w:rsidRDefault="002A3530" w:rsidP="00933024">
      <w:pPr>
        <w:pStyle w:val="msonormalcxspmiddle"/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69" w:beforeAutospacing="0" w:after="0" w:afterAutospacing="0" w:line="276" w:lineRule="auto"/>
        <w:ind w:left="0" w:firstLine="0"/>
        <w:contextualSpacing/>
        <w:jc w:val="both"/>
        <w:rPr>
          <w:color w:val="000000"/>
          <w:spacing w:val="-11"/>
        </w:rPr>
      </w:pPr>
      <w:r w:rsidRPr="002A3530">
        <w:rPr>
          <w:color w:val="000000"/>
          <w:spacing w:val="-3"/>
        </w:rPr>
        <w:t xml:space="preserve">Определяет место, время проведения и повестку дня заседания Комиссии, </w:t>
      </w:r>
      <w:r w:rsidRPr="002A3530">
        <w:rPr>
          <w:color w:val="000000"/>
          <w:spacing w:val="-4"/>
        </w:rPr>
        <w:t>в случае необходимости привлекает к работе специалистов</w:t>
      </w:r>
      <w:r>
        <w:rPr>
          <w:color w:val="000000"/>
          <w:spacing w:val="-4"/>
        </w:rPr>
        <w:t>.</w:t>
      </w:r>
    </w:p>
    <w:p w:rsidR="002A3530" w:rsidRDefault="002A3530" w:rsidP="00933024">
      <w:pPr>
        <w:pStyle w:val="msonormalcxspmiddle"/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69" w:beforeAutospacing="0" w:after="0" w:afterAutospacing="0" w:line="276" w:lineRule="auto"/>
        <w:ind w:left="0" w:firstLine="0"/>
        <w:contextualSpacing/>
        <w:jc w:val="both"/>
        <w:rPr>
          <w:color w:val="000000"/>
          <w:spacing w:val="-11"/>
        </w:rPr>
      </w:pPr>
      <w:r w:rsidRPr="002A3530">
        <w:rPr>
          <w:color w:val="000000"/>
          <w:spacing w:val="-3"/>
        </w:rPr>
        <w:t xml:space="preserve">Информирует педагогический </w:t>
      </w:r>
      <w:proofErr w:type="gramStart"/>
      <w:r w:rsidRPr="002A3530">
        <w:rPr>
          <w:color w:val="000000"/>
          <w:spacing w:val="-3"/>
        </w:rPr>
        <w:t>совет</w:t>
      </w:r>
      <w:proofErr w:type="gramEnd"/>
      <w:r w:rsidRPr="002A3530">
        <w:rPr>
          <w:color w:val="000000"/>
          <w:spacing w:val="-3"/>
        </w:rPr>
        <w:t xml:space="preserve"> и Управляющий совет </w:t>
      </w:r>
      <w:r>
        <w:rPr>
          <w:color w:val="000000"/>
          <w:spacing w:val="-3"/>
        </w:rPr>
        <w:t xml:space="preserve">Учреждения </w:t>
      </w:r>
      <w:r w:rsidRPr="002A3530">
        <w:rPr>
          <w:color w:val="000000"/>
          <w:spacing w:val="-3"/>
        </w:rPr>
        <w:t>о результатах реализа</w:t>
      </w:r>
      <w:r w:rsidRPr="002A3530">
        <w:rPr>
          <w:color w:val="000000"/>
          <w:spacing w:val="-3"/>
        </w:rPr>
        <w:softHyphen/>
        <w:t xml:space="preserve">ции </w:t>
      </w:r>
      <w:r w:rsidRPr="002A3530">
        <w:rPr>
          <w:color w:val="000000"/>
          <w:spacing w:val="-2"/>
        </w:rPr>
        <w:t xml:space="preserve">мер противодействия коррупции в </w:t>
      </w:r>
      <w:r>
        <w:rPr>
          <w:color w:val="000000"/>
          <w:spacing w:val="-2"/>
        </w:rPr>
        <w:t>Учреждении</w:t>
      </w:r>
      <w:r w:rsidRPr="002A3530">
        <w:rPr>
          <w:color w:val="000000"/>
          <w:spacing w:val="-2"/>
        </w:rPr>
        <w:t>.</w:t>
      </w:r>
    </w:p>
    <w:p w:rsidR="002A3530" w:rsidRPr="002A3530" w:rsidRDefault="002A3530" w:rsidP="00933024">
      <w:pPr>
        <w:pStyle w:val="msonormalcxspmiddle"/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69" w:beforeAutospacing="0" w:after="0" w:afterAutospacing="0" w:line="276" w:lineRule="auto"/>
        <w:ind w:left="0" w:firstLine="0"/>
        <w:contextualSpacing/>
        <w:jc w:val="both"/>
        <w:rPr>
          <w:color w:val="000000"/>
          <w:spacing w:val="-11"/>
        </w:rPr>
      </w:pPr>
      <w:r w:rsidRPr="002A3530">
        <w:rPr>
          <w:color w:val="000000"/>
          <w:spacing w:val="-4"/>
        </w:rPr>
        <w:t xml:space="preserve">Дает соответствующие поручения своему заместителю, секретарю и членам </w:t>
      </w:r>
      <w:r>
        <w:rPr>
          <w:color w:val="000000"/>
          <w:spacing w:val="-4"/>
        </w:rPr>
        <w:t>Рабочей группы</w:t>
      </w:r>
      <w:r w:rsidRPr="002A3530">
        <w:rPr>
          <w:color w:val="000000"/>
          <w:spacing w:val="-4"/>
        </w:rPr>
        <w:t xml:space="preserve">, </w:t>
      </w:r>
      <w:r w:rsidRPr="002A3530">
        <w:rPr>
          <w:color w:val="000000"/>
          <w:spacing w:val="-3"/>
        </w:rPr>
        <w:t xml:space="preserve">осуществляет </w:t>
      </w:r>
      <w:proofErr w:type="gramStart"/>
      <w:r w:rsidRPr="002A3530">
        <w:rPr>
          <w:color w:val="000000"/>
          <w:spacing w:val="-3"/>
        </w:rPr>
        <w:t>контроль за</w:t>
      </w:r>
      <w:proofErr w:type="gramEnd"/>
      <w:r w:rsidRPr="002A3530">
        <w:rPr>
          <w:color w:val="000000"/>
          <w:spacing w:val="-3"/>
        </w:rPr>
        <w:t xml:space="preserve"> их выполнением</w:t>
      </w:r>
      <w:r>
        <w:rPr>
          <w:color w:val="000000"/>
          <w:spacing w:val="-3"/>
        </w:rPr>
        <w:t>.</w:t>
      </w:r>
    </w:p>
    <w:p w:rsidR="002A3530" w:rsidRDefault="002A3530" w:rsidP="00933024">
      <w:pPr>
        <w:pStyle w:val="msonormalcxspmiddle"/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69" w:beforeAutospacing="0" w:after="0" w:afterAutospacing="0" w:line="276" w:lineRule="auto"/>
        <w:ind w:left="0" w:firstLine="0"/>
        <w:contextualSpacing/>
        <w:jc w:val="both"/>
        <w:rPr>
          <w:color w:val="000000"/>
          <w:spacing w:val="-11"/>
        </w:rPr>
      </w:pPr>
      <w:r w:rsidRPr="002A3530">
        <w:rPr>
          <w:color w:val="000000"/>
          <w:spacing w:val="-4"/>
        </w:rPr>
        <w:t xml:space="preserve">Подписывает протокол заседания </w:t>
      </w:r>
      <w:r>
        <w:t>Рабочей</w:t>
      </w:r>
      <w:r w:rsidRPr="00EA74B4">
        <w:t xml:space="preserve"> групп</w:t>
      </w:r>
      <w:r>
        <w:t>ы</w:t>
      </w:r>
      <w:r w:rsidRPr="002A3530">
        <w:rPr>
          <w:color w:val="000000"/>
          <w:spacing w:val="-4"/>
        </w:rPr>
        <w:t>.</w:t>
      </w:r>
    </w:p>
    <w:p w:rsidR="002A3530" w:rsidRPr="002A3530" w:rsidRDefault="002A3530" w:rsidP="00933024">
      <w:pPr>
        <w:pStyle w:val="msonormalcxspmiddle"/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69" w:beforeAutospacing="0" w:after="0" w:afterAutospacing="0" w:line="276" w:lineRule="auto"/>
        <w:ind w:left="0" w:firstLine="0"/>
        <w:contextualSpacing/>
        <w:jc w:val="both"/>
        <w:rPr>
          <w:color w:val="000000"/>
          <w:spacing w:val="-11"/>
        </w:rPr>
      </w:pPr>
      <w:r w:rsidRPr="002A3530">
        <w:rPr>
          <w:color w:val="000000"/>
          <w:spacing w:val="-5"/>
        </w:rPr>
        <w:t xml:space="preserve">Председатель </w:t>
      </w:r>
      <w:r>
        <w:t>Рабочей</w:t>
      </w:r>
      <w:r w:rsidRPr="00EA74B4">
        <w:t xml:space="preserve"> групп</w:t>
      </w:r>
      <w:r>
        <w:t>ы</w:t>
      </w:r>
      <w:r w:rsidRPr="002A3530">
        <w:rPr>
          <w:color w:val="000000"/>
          <w:spacing w:val="-5"/>
        </w:rPr>
        <w:t xml:space="preserve"> и члены </w:t>
      </w:r>
      <w:r>
        <w:t>Рабочей</w:t>
      </w:r>
      <w:r w:rsidRPr="00EA74B4">
        <w:t xml:space="preserve"> групп</w:t>
      </w:r>
      <w:r>
        <w:t>ы</w:t>
      </w:r>
      <w:r w:rsidRPr="002A3530">
        <w:rPr>
          <w:color w:val="000000"/>
          <w:spacing w:val="-5"/>
        </w:rPr>
        <w:t xml:space="preserve"> осуществляют свою деятель</w:t>
      </w:r>
      <w:r w:rsidRPr="002A3530">
        <w:rPr>
          <w:color w:val="000000"/>
          <w:spacing w:val="-5"/>
        </w:rPr>
        <w:softHyphen/>
        <w:t xml:space="preserve">ность на </w:t>
      </w:r>
      <w:r w:rsidRPr="002A3530">
        <w:rPr>
          <w:color w:val="000000"/>
          <w:spacing w:val="-7"/>
        </w:rPr>
        <w:t>общественных началах.</w:t>
      </w:r>
    </w:p>
    <w:p w:rsidR="002A3530" w:rsidRDefault="002A3530" w:rsidP="00933024">
      <w:pPr>
        <w:pStyle w:val="msonormalcxspmiddle"/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83" w:beforeAutospacing="0" w:after="0" w:afterAutospacing="0" w:line="276" w:lineRule="auto"/>
        <w:ind w:left="0" w:firstLine="0"/>
        <w:contextualSpacing/>
        <w:jc w:val="both"/>
        <w:rPr>
          <w:color w:val="000000"/>
          <w:spacing w:val="-12"/>
        </w:rPr>
      </w:pPr>
      <w:r>
        <w:rPr>
          <w:color w:val="000000"/>
          <w:spacing w:val="-4"/>
        </w:rPr>
        <w:t>Заместитель председателя Рабочей группы, в случаях отсутствия председателя Рабочей группы, по его поручению, проводит заседания Рабочей группы. Заместитель председателя Рабочей группы осуществ</w:t>
      </w:r>
      <w:r>
        <w:rPr>
          <w:color w:val="000000"/>
          <w:spacing w:val="-4"/>
        </w:rPr>
        <w:softHyphen/>
        <w:t>ляют свою деятельность на общественных началах.</w:t>
      </w:r>
    </w:p>
    <w:p w:rsidR="002A3530" w:rsidRDefault="002A3530" w:rsidP="00933024">
      <w:pPr>
        <w:pStyle w:val="msonormalcxspmiddle"/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69" w:beforeAutospacing="0" w:after="0" w:afterAutospacing="0" w:line="276" w:lineRule="auto"/>
        <w:ind w:left="0" w:firstLine="0"/>
        <w:contextualSpacing/>
        <w:jc w:val="both"/>
        <w:rPr>
          <w:color w:val="000000"/>
          <w:spacing w:val="-12"/>
        </w:rPr>
      </w:pPr>
      <w:r>
        <w:rPr>
          <w:color w:val="000000"/>
          <w:spacing w:val="-6"/>
        </w:rPr>
        <w:t xml:space="preserve">Секретарь </w:t>
      </w:r>
      <w:r>
        <w:rPr>
          <w:color w:val="000000"/>
          <w:spacing w:val="-4"/>
        </w:rPr>
        <w:t>Рабочей группы</w:t>
      </w:r>
      <w:r>
        <w:rPr>
          <w:color w:val="000000"/>
          <w:spacing w:val="-6"/>
        </w:rPr>
        <w:t>:</w:t>
      </w:r>
    </w:p>
    <w:p w:rsidR="002A3530" w:rsidRDefault="002A3530" w:rsidP="00933024">
      <w:pPr>
        <w:pStyle w:val="msonormalcxspmiddle"/>
        <w:shd w:val="clear" w:color="auto" w:fill="FFFFFF"/>
        <w:tabs>
          <w:tab w:val="left" w:pos="202"/>
          <w:tab w:val="left" w:pos="567"/>
        </w:tabs>
        <w:spacing w:before="269" w:beforeAutospacing="0" w:after="200" w:afterAutospacing="0" w:line="276" w:lineRule="auto"/>
        <w:contextualSpacing/>
        <w:jc w:val="both"/>
      </w:pPr>
      <w:r>
        <w:rPr>
          <w:color w:val="000000"/>
        </w:rPr>
        <w:t>-</w:t>
      </w:r>
      <w:r>
        <w:rPr>
          <w:color w:val="000000"/>
        </w:rPr>
        <w:tab/>
      </w:r>
      <w:r>
        <w:rPr>
          <w:color w:val="000000"/>
          <w:spacing w:val="-3"/>
        </w:rPr>
        <w:t xml:space="preserve">организует подготовку материалов к заседанию </w:t>
      </w:r>
      <w:r>
        <w:rPr>
          <w:color w:val="000000"/>
          <w:spacing w:val="-4"/>
        </w:rPr>
        <w:t>Рабочей группы</w:t>
      </w:r>
      <w:r>
        <w:rPr>
          <w:color w:val="000000"/>
          <w:spacing w:val="-3"/>
        </w:rPr>
        <w:t>, а также проектов его решений;</w:t>
      </w:r>
    </w:p>
    <w:p w:rsidR="002A3530" w:rsidRDefault="002A3530" w:rsidP="00933024">
      <w:pPr>
        <w:pStyle w:val="msonormalcxspmiddle"/>
        <w:shd w:val="clear" w:color="auto" w:fill="FFFFFF"/>
        <w:tabs>
          <w:tab w:val="left" w:pos="202"/>
          <w:tab w:val="left" w:pos="567"/>
        </w:tabs>
        <w:spacing w:before="264" w:beforeAutospacing="0" w:after="0" w:afterAutospacing="0" w:line="276" w:lineRule="auto"/>
        <w:contextualSpacing/>
        <w:rPr>
          <w:color w:val="000000"/>
          <w:spacing w:val="-3"/>
        </w:rPr>
      </w:pPr>
      <w:r>
        <w:rPr>
          <w:color w:val="000000"/>
        </w:rPr>
        <w:t>-</w:t>
      </w:r>
      <w:r>
        <w:rPr>
          <w:color w:val="000000"/>
        </w:rPr>
        <w:tab/>
      </w:r>
      <w:r>
        <w:rPr>
          <w:color w:val="000000"/>
          <w:spacing w:val="-3"/>
        </w:rPr>
        <w:t xml:space="preserve">информирует членов </w:t>
      </w:r>
      <w:r>
        <w:rPr>
          <w:color w:val="000000"/>
          <w:spacing w:val="-4"/>
        </w:rPr>
        <w:t>Рабочей группы</w:t>
      </w:r>
      <w:r>
        <w:rPr>
          <w:color w:val="000000"/>
          <w:spacing w:val="-3"/>
        </w:rPr>
        <w:t xml:space="preserve"> о месте, времени проведения и повестке дня </w:t>
      </w:r>
      <w:r w:rsidR="00AD1ADD">
        <w:rPr>
          <w:color w:val="000000"/>
          <w:spacing w:val="-3"/>
        </w:rPr>
        <w:t>о</w:t>
      </w:r>
      <w:r>
        <w:rPr>
          <w:color w:val="000000"/>
          <w:spacing w:val="-3"/>
        </w:rPr>
        <w:t xml:space="preserve">чередного </w:t>
      </w:r>
      <w:r>
        <w:rPr>
          <w:color w:val="000000"/>
          <w:spacing w:val="-4"/>
        </w:rPr>
        <w:t>заседания Рабочей группы, обеспечивает необходимыми справочно-информационными материа</w:t>
      </w:r>
      <w:r>
        <w:rPr>
          <w:color w:val="000000"/>
          <w:spacing w:val="-4"/>
        </w:rPr>
        <w:softHyphen/>
        <w:t>лами.</w:t>
      </w:r>
      <w:r>
        <w:rPr>
          <w:color w:val="000000"/>
          <w:spacing w:val="-4"/>
        </w:rPr>
        <w:br/>
      </w:r>
      <w:r>
        <w:rPr>
          <w:color w:val="000000"/>
          <w:spacing w:val="-3"/>
        </w:rPr>
        <w:t xml:space="preserve">Секретарь </w:t>
      </w:r>
      <w:r>
        <w:rPr>
          <w:color w:val="000000"/>
          <w:spacing w:val="-4"/>
        </w:rPr>
        <w:t>Рабочей группы</w:t>
      </w:r>
      <w:r>
        <w:rPr>
          <w:color w:val="000000"/>
          <w:spacing w:val="-3"/>
        </w:rPr>
        <w:t xml:space="preserve"> свою деятельность осуществляет на общественных началах.</w:t>
      </w:r>
    </w:p>
    <w:p w:rsidR="00AD1ADD" w:rsidRDefault="00AD1ADD" w:rsidP="00933024">
      <w:pPr>
        <w:pStyle w:val="msonormalcxspmiddle"/>
        <w:shd w:val="clear" w:color="auto" w:fill="FFFFFF"/>
        <w:tabs>
          <w:tab w:val="left" w:pos="202"/>
          <w:tab w:val="left" w:pos="567"/>
        </w:tabs>
        <w:spacing w:before="264" w:beforeAutospacing="0" w:after="0" w:afterAutospacing="0" w:line="276" w:lineRule="auto"/>
        <w:contextualSpacing/>
        <w:rPr>
          <w:color w:val="000000"/>
          <w:spacing w:val="-3"/>
        </w:rPr>
      </w:pPr>
    </w:p>
    <w:p w:rsidR="00AD1ADD" w:rsidRDefault="00AD1ADD" w:rsidP="00933024">
      <w:pPr>
        <w:pStyle w:val="msonormalcxspmiddle"/>
        <w:shd w:val="clear" w:color="auto" w:fill="FFFFFF"/>
        <w:tabs>
          <w:tab w:val="left" w:pos="202"/>
          <w:tab w:val="left" w:pos="567"/>
        </w:tabs>
        <w:spacing w:before="264" w:beforeAutospacing="0" w:after="0" w:afterAutospacing="0" w:line="276" w:lineRule="auto"/>
        <w:contextualSpacing/>
        <w:jc w:val="center"/>
        <w:rPr>
          <w:color w:val="000000"/>
          <w:spacing w:val="-3"/>
        </w:rPr>
      </w:pPr>
      <w:r w:rsidRPr="00AD1ADD">
        <w:rPr>
          <w:b/>
          <w:color w:val="000000"/>
          <w:spacing w:val="-3"/>
        </w:rPr>
        <w:t>4. Ответственность физических и юридических лиц за коррупционные правонарушения</w:t>
      </w:r>
    </w:p>
    <w:p w:rsidR="00933024" w:rsidRPr="00933024" w:rsidRDefault="00933024" w:rsidP="00933024">
      <w:pPr>
        <w:pStyle w:val="a3"/>
        <w:numPr>
          <w:ilvl w:val="0"/>
          <w:numId w:val="9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3024">
        <w:rPr>
          <w:rFonts w:ascii="Times New Roman" w:hAnsi="Times New Roman" w:cs="Times New Roman"/>
          <w:sz w:val="24"/>
          <w:szCs w:val="24"/>
        </w:rPr>
        <w:lastRenderedPageBreak/>
        <w:t>Физические и юридические лица несут ответственность в соответствии с действующим законодательством.</w:t>
      </w:r>
    </w:p>
    <w:sectPr w:rsidR="00933024" w:rsidRPr="00933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08EF7A"/>
    <w:lvl w:ilvl="0">
      <w:numFmt w:val="bullet"/>
      <w:lvlText w:val="*"/>
      <w:lvlJc w:val="left"/>
      <w:pPr>
        <w:ind w:left="224" w:firstLine="0"/>
      </w:pPr>
    </w:lvl>
  </w:abstractNum>
  <w:abstractNum w:abstractNumId="1">
    <w:nsid w:val="03213DA1"/>
    <w:multiLevelType w:val="hybridMultilevel"/>
    <w:tmpl w:val="060E934A"/>
    <w:lvl w:ilvl="0" w:tplc="0419000F">
      <w:start w:val="2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2387219B"/>
    <w:multiLevelType w:val="singleLevel"/>
    <w:tmpl w:val="E8885D02"/>
    <w:lvl w:ilvl="0">
      <w:start w:val="3"/>
      <w:numFmt w:val="decimal"/>
      <w:lvlText w:val="3.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25B13C81"/>
    <w:multiLevelType w:val="hybridMultilevel"/>
    <w:tmpl w:val="7C56666C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7B630C"/>
    <w:multiLevelType w:val="singleLevel"/>
    <w:tmpl w:val="06624810"/>
    <w:lvl w:ilvl="0">
      <w:start w:val="3"/>
      <w:numFmt w:val="decimal"/>
      <w:lvlText w:val="4.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B325CC9"/>
    <w:multiLevelType w:val="hybridMultilevel"/>
    <w:tmpl w:val="8D8A6B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A10323C"/>
    <w:multiLevelType w:val="singleLevel"/>
    <w:tmpl w:val="AD669B60"/>
    <w:lvl w:ilvl="0">
      <w:start w:val="6"/>
      <w:numFmt w:val="decimal"/>
      <w:lvlText w:val="3.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48E25B9F"/>
    <w:multiLevelType w:val="hybridMultilevel"/>
    <w:tmpl w:val="61BE54D6"/>
    <w:lvl w:ilvl="0" w:tplc="F030E08E">
      <w:start w:val="20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>
    <w:nsid w:val="676D7AB3"/>
    <w:multiLevelType w:val="singleLevel"/>
    <w:tmpl w:val="D1B6C1C0"/>
    <w:lvl w:ilvl="0">
      <w:start w:val="2"/>
      <w:numFmt w:val="decimal"/>
      <w:lvlText w:val="5.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6AB31A09"/>
    <w:multiLevelType w:val="singleLevel"/>
    <w:tmpl w:val="DCBEE4C2"/>
    <w:lvl w:ilvl="0">
      <w:start w:val="1"/>
      <w:numFmt w:val="decimal"/>
      <w:lvlText w:val="2.%1."/>
      <w:legacy w:legacy="1" w:legacySpace="0" w:legacyIndent="418"/>
      <w:lvlJc w:val="left"/>
      <w:pPr>
        <w:ind w:left="360" w:firstLine="0"/>
      </w:pPr>
      <w:rPr>
        <w:rFonts w:ascii="Times New Roman" w:hAnsi="Times New Roman" w:cs="Times New Roman" w:hint="default"/>
      </w:rPr>
    </w:lvl>
  </w:abstractNum>
  <w:abstractNum w:abstractNumId="10">
    <w:nsid w:val="75627CCA"/>
    <w:multiLevelType w:val="hybridMultilevel"/>
    <w:tmpl w:val="92DA51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9"/>
    <w:lvlOverride w:ilvl="0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2"/>
    <w:lvlOverride w:ilvl="0">
      <w:startOverride w:val="3"/>
    </w:lvlOverride>
  </w:num>
  <w:num w:numId="6">
    <w:abstractNumId w:val="6"/>
    <w:lvlOverride w:ilvl="0">
      <w:startOverride w:val="6"/>
    </w:lvlOverride>
  </w:num>
  <w:num w:numId="7">
    <w:abstractNumId w:val="3"/>
  </w:num>
  <w:num w:numId="8">
    <w:abstractNumId w:val="4"/>
    <w:lvlOverride w:ilvl="0">
      <w:startOverride w:val="3"/>
    </w:lvlOverride>
  </w:num>
  <w:num w:numId="9">
    <w:abstractNumId w:val="1"/>
  </w:num>
  <w:num w:numId="10">
    <w:abstractNumId w:val="8"/>
    <w:lvlOverride w:ilvl="0">
      <w:startOverride w:val="2"/>
    </w:lvlOverride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BD6F74"/>
    <w:rsid w:val="0000483C"/>
    <w:rsid w:val="00180001"/>
    <w:rsid w:val="0028157D"/>
    <w:rsid w:val="002A3530"/>
    <w:rsid w:val="00657BDD"/>
    <w:rsid w:val="007F7630"/>
    <w:rsid w:val="00933024"/>
    <w:rsid w:val="00AD1ADD"/>
    <w:rsid w:val="00BB38BA"/>
    <w:rsid w:val="00BD6F74"/>
    <w:rsid w:val="00C04D82"/>
    <w:rsid w:val="00EA74B4"/>
    <w:rsid w:val="00F2140E"/>
    <w:rsid w:val="00FE6C38"/>
    <w:rsid w:val="00FF0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F74"/>
    <w:pPr>
      <w:ind w:left="720"/>
      <w:contextualSpacing/>
    </w:pPr>
  </w:style>
  <w:style w:type="character" w:customStyle="1" w:styleId="apple-converted-space">
    <w:name w:val="apple-converted-space"/>
    <w:basedOn w:val="a0"/>
    <w:rsid w:val="0028157D"/>
  </w:style>
  <w:style w:type="paragraph" w:customStyle="1" w:styleId="msonormalcxspmiddle">
    <w:name w:val="msonormalcxspmiddle"/>
    <w:basedOn w:val="a"/>
    <w:rsid w:val="00657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1711</Words>
  <Characters>9757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Lawer</dc:creator>
  <cp:keywords/>
  <dc:description/>
  <cp:lastModifiedBy>Lawer</cp:lastModifiedBy>
  <cp:revision>2</cp:revision>
  <dcterms:created xsi:type="dcterms:W3CDTF">2014-12-08T05:34:00Z</dcterms:created>
  <dcterms:modified xsi:type="dcterms:W3CDTF">2014-12-08T07:56:00Z</dcterms:modified>
</cp:coreProperties>
</file>