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6BAF" w14:textId="77777777" w:rsidR="005C78AB" w:rsidRDefault="005C78AB" w:rsidP="005C7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bookmarkStart w:id="0" w:name="_GoBack"/>
      <w:bookmarkEnd w:id="0"/>
    </w:p>
    <w:p w14:paraId="7141E591" w14:textId="00E69C85" w:rsidR="005C78AB" w:rsidRDefault="00E87478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Введение: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Занятие по финансовой грамотности </w:t>
      </w:r>
      <w:r w:rsidR="00811C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подготовительной группе </w:t>
      </w:r>
      <w:proofErr w:type="spellStart"/>
      <w:r w:rsidRPr="00E874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Атутовой</w:t>
      </w:r>
      <w:proofErr w:type="spellEnd"/>
      <w:r w:rsidRPr="00E874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Оксаны Анатольевны</w:t>
      </w:r>
    </w:p>
    <w:p w14:paraId="06875E51" w14:textId="16FA2AAB" w:rsidR="00E87478" w:rsidRDefault="00E87478" w:rsidP="00E874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4.1.1 Лучшее методическое обеспечение реализации программы по финансовой грамотности, «Занятие по финансовой грамотности»</w:t>
      </w:r>
      <w:r w:rsidR="00106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1643941A" w14:textId="77777777" w:rsidR="00106278" w:rsidRPr="00E87478" w:rsidRDefault="00106278" w:rsidP="00E874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17DF2A9" w14:textId="3D967636" w:rsidR="00D62D43" w:rsidRPr="00D62D43" w:rsidRDefault="00D62D43" w:rsidP="001062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</w:t>
      </w:r>
      <w:r w:rsidRPr="00D62D4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ема:</w:t>
      </w:r>
      <w:r w:rsidRPr="005C78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D62D4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«Введение понятия финансовой грамотности через профессии»</w:t>
      </w:r>
    </w:p>
    <w:p w14:paraId="47D30E18" w14:textId="7EA6151E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Цель:</w:t>
      </w:r>
      <w:r w:rsidR="00174374" w:rsidRPr="005C78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у детей многообразие профессий,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14:paraId="06D07A40" w14:textId="77777777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Задачи:</w:t>
      </w:r>
    </w:p>
    <w:p w14:paraId="06EEA053" w14:textId="77777777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Образовательные:</w:t>
      </w:r>
    </w:p>
    <w:p w14:paraId="1E02275F" w14:textId="77777777" w:rsidR="005C78AB" w:rsidRPr="005C78AB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расширять знания детей о важности и значимости труда;</w:t>
      </w:r>
    </w:p>
    <w:p w14:paraId="10596DB2" w14:textId="53AD1CEF" w:rsidR="00F35993" w:rsidRPr="005C78AB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формировать представления детей о продукте деятельности (товаре), объяснить происхождение стоимости;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43929FBD" w14:textId="77777777" w:rsidR="005C78AB" w:rsidRPr="005C78AB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-формировать навыки сотрудничества, взаимопонимания, доброжелательности, самостоятельности, инициативности и ответственности;</w:t>
      </w:r>
    </w:p>
    <w:p w14:paraId="0B89570A" w14:textId="78CF4B8F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-формировать умение соблюдать безопасное поведение во время игровой деятельности,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элементарные нормы и правила поведения в процессе совместной образовательной деятельности, действовать в команде;</w:t>
      </w:r>
    </w:p>
    <w:p w14:paraId="2EDCC7AB" w14:textId="44EEA913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-развивать представление детей о понятии «деньги», «товар», «профессии», «фина</w:t>
      </w:r>
      <w:r w:rsidR="002A3F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нсы», «бюджет»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6E4A4F7" w14:textId="77777777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Воспитательные:</w:t>
      </w:r>
    </w:p>
    <w:p w14:paraId="6C997A42" w14:textId="77777777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-воспитывать положительное отношение к труду других людей и его результатам;</w:t>
      </w:r>
    </w:p>
    <w:p w14:paraId="56F430B5" w14:textId="079EF6CE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воспитывать трудолюбие, стремление быть полезным окружающим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0FD7DF9" w14:textId="77777777" w:rsidR="00D62D43" w:rsidRPr="00D62D43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Развивающие:</w:t>
      </w:r>
    </w:p>
    <w:p w14:paraId="7E67E730" w14:textId="6B06F9FD" w:rsidR="00174374" w:rsidRPr="005C78AB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5C78AB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навыки свободного общения со взрослыми и детьми, умение вести диалог; слушать ответы сверстников; умение высказывать предположения и делать простейшие выводы; излагать свои мысли понятно для окружающих;</w:t>
      </w:r>
    </w:p>
    <w:p w14:paraId="36939F7A" w14:textId="09293228" w:rsidR="00174374" w:rsidRPr="005C78AB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память, внимание, воображение, творческую активность, любознательность, познавательную мотивацию;</w:t>
      </w:r>
    </w:p>
    <w:p w14:paraId="4950B7D8" w14:textId="0CAD853B" w:rsidR="00174374" w:rsidRPr="005C78AB" w:rsidRDefault="00D62D4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5C78AB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развивать 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художественно</w:t>
      </w:r>
      <w:r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-эстетическое восприятие: чувственное восприятие художественного слова, образное восприятие стихотворения;</w:t>
      </w:r>
    </w:p>
    <w:p w14:paraId="331C3F2A" w14:textId="05D8337D" w:rsidR="00D62D43" w:rsidRDefault="00174374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D43" w:rsidRPr="00D62D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-развивать двигательную активность во время игр малой подвижности, внимания, координацию движения, умение ориентироваться в пространстве.</w:t>
      </w:r>
    </w:p>
    <w:p w14:paraId="523BF270" w14:textId="04E6D120" w:rsidR="007A09CE" w:rsidRPr="005C78AB" w:rsidRDefault="007A09CE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09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Материалы и обо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рудование: ноутбук, мультимедиа монетка, кошелек</w:t>
      </w:r>
      <w:r w:rsidRPr="007A09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лист бумаги</w:t>
      </w:r>
    </w:p>
    <w:p w14:paraId="217109C7" w14:textId="02B34EF8" w:rsidR="0097582A" w:rsidRPr="005C78AB" w:rsidRDefault="006014E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Ход</w:t>
      </w:r>
      <w:r w:rsidR="00174374" w:rsidRPr="005C78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занятия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тгадайте</w:t>
      </w:r>
      <w:r w:rsidR="00957389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загадку:</w:t>
      </w:r>
    </w:p>
    <w:p w14:paraId="1224B3F8" w14:textId="19702740" w:rsidR="00174374" w:rsidRPr="005C78AB" w:rsidRDefault="00F35993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57389"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Весёлый колпачок.</w:t>
      </w:r>
    </w:p>
    <w:p w14:paraId="494A2C96" w14:textId="77777777" w:rsidR="00174374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ростом он всего </w:t>
      </w:r>
      <w:r w:rsidR="006014E9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лишь.</w:t>
      </w:r>
    </w:p>
    <w:p w14:paraId="50A250A8" w14:textId="2518F3B5" w:rsidR="00957389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ребячий башмачок.</w:t>
      </w:r>
    </w:p>
    <w:p w14:paraId="58C90B69" w14:textId="77777777" w:rsidR="00174374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фонариком и с </w:t>
      </w:r>
      <w:r w:rsidR="006014E9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песней идёт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лесу ночном.</w:t>
      </w:r>
    </w:p>
    <w:p w14:paraId="0B2F9346" w14:textId="77777777" w:rsidR="00174374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ошибёшься если </w:t>
      </w:r>
    </w:p>
    <w:p w14:paraId="4F5B204A" w14:textId="219D0768" w:rsidR="00957389" w:rsidRPr="00957389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Ты </w:t>
      </w:r>
      <w:r w:rsidR="006014E9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скажешь: 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— Это </w:t>
      </w:r>
      <w:r w:rsidRPr="0095738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(гном)</w:t>
      </w:r>
    </w:p>
    <w:p w14:paraId="183C2B51" w14:textId="2F23407B" w:rsidR="00F35993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F3599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оспитатель:</w:t>
      </w:r>
    </w:p>
    <w:p w14:paraId="75F2863B" w14:textId="575691C6" w:rsidR="00957389" w:rsidRPr="00957389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Правильно, и у нас в гостях 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 Эконом.</w:t>
      </w:r>
    </w:p>
    <w:p w14:paraId="74146CFB" w14:textId="7234A58D" w:rsidR="00957389" w:rsidRPr="00957389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экране </w:t>
      </w:r>
      <w:r w:rsidR="005C78AB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 Эконом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14:paraId="79309B20" w14:textId="77777777" w:rsidR="00174374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Здравствуйте ребята! Я весёлый добрый </w:t>
      </w:r>
      <w:r w:rsidR="00174374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ном,</w:t>
      </w:r>
    </w:p>
    <w:p w14:paraId="68F31421" w14:textId="2967CA2D" w:rsidR="00957389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Добрый </w:t>
      </w:r>
      <w:r w:rsidR="005C78AB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 Эконом</w:t>
      </w:r>
      <w:r w:rsidR="006014E9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люблю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деньги я </w:t>
      </w:r>
      <w:r w:rsidR="006014E9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считать и</w:t>
      </w: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хозяйство возглавлять. </w:t>
      </w:r>
    </w:p>
    <w:p w14:paraId="3F64768B" w14:textId="3E14015B" w:rsidR="00174374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вами рядом я живу</w:t>
      </w:r>
    </w:p>
    <w:p w14:paraId="3CD980A0" w14:textId="58BC004D" w:rsidR="00957389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73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экономикой дружу.</w:t>
      </w:r>
    </w:p>
    <w:p w14:paraId="553AAFD6" w14:textId="7FFDA1E1" w:rsidR="0097582A" w:rsidRPr="005C78AB" w:rsidRDefault="0097582A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Воспитатель: Каждый человек, живущий на земле, приносит пользу другим</w:t>
      </w:r>
      <w:r w:rsidR="00F3599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людям. Водители водят машины, врачи лечат людей, воспитатели и учителя</w:t>
      </w:r>
      <w:r w:rsidR="00F3599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учат детей, дворники убирают улицы</w:t>
      </w:r>
      <w:r w:rsidR="00AE48C8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говорится, «землю красит солнце,</w:t>
      </w:r>
      <w:r w:rsidR="00F3599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человека труд». Но что может произойти, если не будет профессий и люди</w:t>
      </w:r>
      <w:r w:rsidR="00F3599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ничего не будут делать? (</w:t>
      </w:r>
      <w:r w:rsidR="00AE48C8" w:rsidRPr="005C78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C78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тветы детей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14:paraId="7F175986" w14:textId="12EAD85A" w:rsidR="0087779B" w:rsidRPr="005C78AB" w:rsidRDefault="0087779B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чего людям нужна профессия?</w:t>
      </w:r>
      <w:r w:rsidR="00AE48C8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Исполняя свои обязанности, люди трудятся. А что же такое труд? (</w:t>
      </w:r>
      <w:r w:rsidR="00AE48C8" w:rsidRPr="005C78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C78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тветы детей)</w:t>
      </w:r>
      <w:r w:rsidR="00957389" w:rsidRPr="005C7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D264DD" w14:textId="3F695552" w:rsidR="0087779B" w:rsidRPr="005C78AB" w:rsidRDefault="0087779B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Воспитатель:</w:t>
      </w:r>
      <w:r w:rsidR="00957389" w:rsidRPr="005C78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Ребята, труд - деятельность людей, требующая значительных затрат физической и умственной энергии для изготовления товара или продукта труда (деятельности) для продажи. Как вы думаете, что такое товар? (</w:t>
      </w:r>
      <w:r w:rsidR="00AE48C8" w:rsidRPr="005C78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C78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тветы детей)</w:t>
      </w:r>
    </w:p>
    <w:p w14:paraId="4B743D70" w14:textId="00D17CC2" w:rsidR="0087779B" w:rsidRPr="005C78AB" w:rsidRDefault="0087779B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Воспитатель:</w:t>
      </w:r>
      <w:r w:rsidR="00D245B3" w:rsidRPr="005C78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Молодцы! Това</w:t>
      </w:r>
      <w:r w:rsidR="00D62D4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 — это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 то, что продается и покупается. Скажите, что нужно для </w:t>
      </w:r>
      <w:r w:rsidR="00D62D4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того,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чтобы продать или купить товар?</w:t>
      </w:r>
      <w:r w:rsidR="00AE48C8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(Ответы детей - деньги)</w:t>
      </w:r>
    </w:p>
    <w:p w14:paraId="4565D2A5" w14:textId="5DC4944F" w:rsidR="0087779B" w:rsidRPr="005C78AB" w:rsidRDefault="0087779B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Воспитатель:</w:t>
      </w:r>
      <w:r w:rsidR="00461010" w:rsidRPr="005C78A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как вы думаете, откуда у людей берут</w:t>
      </w:r>
      <w:r w:rsidR="00AE48C8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деньги?</w:t>
      </w:r>
      <w:r w:rsidR="00AE48C8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78A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(Ответы детей- зарабатывают)</w:t>
      </w:r>
    </w:p>
    <w:p w14:paraId="6E4EDF6D" w14:textId="766469D5" w:rsidR="0087779B" w:rsidRPr="005C78AB" w:rsidRDefault="0087779B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</w:t>
      </w:r>
      <w:r w:rsidR="00D62D4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правильно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! Люди на работе трудятся и за это им платят деньги – выдают зарплату. Следовательно, труд </w:t>
      </w:r>
      <w:r w:rsidR="00D62D4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это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еще и источник заработка, источник честных денег. Деньги </w:t>
      </w:r>
      <w:r w:rsidR="00D62D43"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это</w:t>
      </w:r>
      <w:r w:rsidRPr="005C78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финансы. </w:t>
      </w:r>
    </w:p>
    <w:p w14:paraId="358755E4" w14:textId="76F2CC7C" w:rsidR="0087779B" w:rsidRPr="005C78AB" w:rsidRDefault="00957389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Люди разных профессий работают и производят определённый продукт. Они используют определённые инструменты для этого. У каждой профессии есть свои инструменты. </w:t>
      </w:r>
    </w:p>
    <w:p w14:paraId="20F4383C" w14:textId="627342FA" w:rsidR="0097582A" w:rsidRPr="005C78AB" w:rsidRDefault="00C8441C" w:rsidP="005C78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8A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Гном Эконом предлагает вам поиграть в игру</w:t>
      </w:r>
      <w:r w:rsidR="00AE48C8" w:rsidRPr="005C78A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14:paraId="2B740ED2" w14:textId="77777777" w:rsidR="00C8441C" w:rsidRPr="005C78AB" w:rsidRDefault="00C8441C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lastRenderedPageBreak/>
        <w:t>Ребята, посмотрите, на доску что вы видите? (</w:t>
      </w:r>
      <w:r w:rsidRPr="005C78AB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5C78A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B81FA88" w14:textId="0F311E3B" w:rsidR="00C8441C" w:rsidRPr="005C78AB" w:rsidRDefault="00C8441C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Воспитатель</w:t>
      </w:r>
      <w:r w:rsidR="00D62D43" w:rsidRPr="005C78AB">
        <w:rPr>
          <w:rFonts w:ascii="Times New Roman" w:hAnsi="Times New Roman" w:cs="Times New Roman"/>
          <w:sz w:val="24"/>
          <w:szCs w:val="24"/>
        </w:rPr>
        <w:t>: правильно</w:t>
      </w:r>
      <w:r w:rsidRPr="005C78AB">
        <w:rPr>
          <w:rFonts w:ascii="Times New Roman" w:hAnsi="Times New Roman" w:cs="Times New Roman"/>
          <w:sz w:val="24"/>
          <w:szCs w:val="24"/>
        </w:rPr>
        <w:t>, здесь изображены люди разной профессии. Художник перепутал профессии людей. Найдите эти ошибки и расскажите, что он перепутал.</w:t>
      </w:r>
    </w:p>
    <w:p w14:paraId="13B164A8" w14:textId="7ADD5811" w:rsidR="00070036" w:rsidRPr="005C78AB" w:rsidRDefault="00C8441C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Воспитатель: А сейчас я вас приглашаю</w:t>
      </w:r>
      <w:r w:rsidR="00166483" w:rsidRPr="005C78AB">
        <w:rPr>
          <w:rFonts w:ascii="Times New Roman" w:hAnsi="Times New Roman" w:cs="Times New Roman"/>
          <w:sz w:val="24"/>
          <w:szCs w:val="24"/>
        </w:rPr>
        <w:t xml:space="preserve"> на следующее </w:t>
      </w:r>
      <w:r w:rsidR="00D62D43" w:rsidRPr="005C78AB">
        <w:rPr>
          <w:rFonts w:ascii="Times New Roman" w:hAnsi="Times New Roman" w:cs="Times New Roman"/>
          <w:sz w:val="24"/>
          <w:szCs w:val="24"/>
        </w:rPr>
        <w:t>задание:</w:t>
      </w:r>
      <w:r w:rsidRPr="005C78AB">
        <w:rPr>
          <w:rFonts w:ascii="Times New Roman" w:hAnsi="Times New Roman" w:cs="Times New Roman"/>
          <w:sz w:val="24"/>
          <w:szCs w:val="24"/>
        </w:rPr>
        <w:t xml:space="preserve"> «Угадай профессию по движениям». Дети делятся на две команды, каждая команда выбирает себе профессию и показывает какие-то действия, по которым другая команда отгадывает загаданную профессию (водитель крутит руль, скрипач играет на скрипке, парикмахер причесывает и стрижет, маляр красит, дворник подметает и т. п.). Затем они меняются местами.</w:t>
      </w:r>
    </w:p>
    <w:p w14:paraId="45657F78" w14:textId="77777777" w:rsidR="00D245B3" w:rsidRPr="005C78AB" w:rsidRDefault="00D245B3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 xml:space="preserve">Воспитатель создает проблемную ситуацию, чтобы подвести детей к пониманию значимости труда. </w:t>
      </w:r>
    </w:p>
    <w:p w14:paraId="282CB2A7" w14:textId="784F7B5A" w:rsidR="00D245B3" w:rsidRPr="005C78AB" w:rsidRDefault="00D245B3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Воспитатель: Давайте представим, что мы попали в сказочную страну. В нашей сказочной стране нет врачей (учителей, полицейских, продавцов, строителей...). К чему это может привести? (ответы детей</w:t>
      </w:r>
      <w:r w:rsidR="00F35993" w:rsidRPr="005C78AB">
        <w:rPr>
          <w:rFonts w:ascii="Times New Roman" w:hAnsi="Times New Roman" w:cs="Times New Roman"/>
          <w:sz w:val="24"/>
          <w:szCs w:val="24"/>
        </w:rPr>
        <w:t>).</w:t>
      </w:r>
      <w:r w:rsidRPr="005C78AB">
        <w:rPr>
          <w:rFonts w:ascii="Times New Roman" w:hAnsi="Times New Roman" w:cs="Times New Roman"/>
          <w:sz w:val="24"/>
          <w:szCs w:val="24"/>
        </w:rPr>
        <w:t xml:space="preserve"> В процессе беседы дети приходят к выводу, что любая деятельность взрослых имеет результат труда для общества - делать людей здоровыми, образованными, обеспечивать порядок. Все, кто трудится, приносит пользу для людей.</w:t>
      </w:r>
    </w:p>
    <w:p w14:paraId="77A85A80" w14:textId="0408D5C5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8AB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="00AE48C8" w:rsidRPr="005C78AB">
        <w:rPr>
          <w:rFonts w:ascii="Times New Roman" w:hAnsi="Times New Roman" w:cs="Times New Roman"/>
          <w:sz w:val="24"/>
          <w:szCs w:val="24"/>
        </w:rPr>
        <w:t xml:space="preserve">: </w:t>
      </w:r>
      <w:r w:rsidRPr="00461010">
        <w:rPr>
          <w:rFonts w:ascii="Times New Roman" w:hAnsi="Times New Roman" w:cs="Times New Roman"/>
          <w:sz w:val="24"/>
          <w:szCs w:val="24"/>
        </w:rPr>
        <w:t>«Покупка»</w:t>
      </w:r>
    </w:p>
    <w:p w14:paraId="10A4CC06" w14:textId="4A05FB12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Мы бежали по дорожке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(бег на месте)</w:t>
      </w:r>
    </w:p>
    <w:p w14:paraId="1D33CED5" w14:textId="59FFBEAD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Вдруг, порвались босоножки!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(один громкий хлопок в ладоши)</w:t>
      </w:r>
    </w:p>
    <w:p w14:paraId="6792943F" w14:textId="73E1770C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Что же делать? Как нам быть?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(разводим поочередно руки в стороны)</w:t>
      </w:r>
    </w:p>
    <w:p w14:paraId="7D4E310A" w14:textId="5AB1DC3C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Где же обувь нам добыть?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(обнять щечки ладошками и покачать головой)</w:t>
      </w:r>
    </w:p>
    <w:p w14:paraId="3BBC4C03" w14:textId="5AFB9FC5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Будем туфли покупать!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(потопать ногами в ритм словам 4 или 7раз)</w:t>
      </w:r>
    </w:p>
    <w:p w14:paraId="060A521B" w14:textId="7E9147F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Станем денежки считать!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(потереть большим пальчиком другие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пальцы, обеими руками одновременно)</w:t>
      </w:r>
    </w:p>
    <w:p w14:paraId="74CFE259" w14:textId="7C8523D6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Один (рубль), два, три, четыре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(с размахом вскользь хлопаем правой</w:t>
      </w:r>
      <w:r w:rsidR="00AE48C8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ладонью левую и наоборот, 4 хлопка)</w:t>
      </w:r>
    </w:p>
    <w:p w14:paraId="28EE2786" w14:textId="4ADEDCC0" w:rsidR="00461010" w:rsidRPr="005C78AB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Вот мы туфельки купили!</w:t>
      </w:r>
      <w:r w:rsidR="00F35993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>(указываем ручками на обувь,</w:t>
      </w:r>
      <w:r w:rsidR="00F35993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461010">
        <w:rPr>
          <w:rFonts w:ascii="Times New Roman" w:hAnsi="Times New Roman" w:cs="Times New Roman"/>
          <w:sz w:val="24"/>
          <w:szCs w:val="24"/>
        </w:rPr>
        <w:t xml:space="preserve">выставляя </w:t>
      </w:r>
      <w:proofErr w:type="gramStart"/>
      <w:r w:rsidR="00F35993" w:rsidRPr="005C78AB">
        <w:rPr>
          <w:rFonts w:ascii="Times New Roman" w:hAnsi="Times New Roman" w:cs="Times New Roman"/>
          <w:sz w:val="24"/>
          <w:szCs w:val="24"/>
        </w:rPr>
        <w:t>на пяточку</w:t>
      </w:r>
      <w:proofErr w:type="gramEnd"/>
      <w:r w:rsidRPr="00461010">
        <w:rPr>
          <w:rFonts w:ascii="Times New Roman" w:hAnsi="Times New Roman" w:cs="Times New Roman"/>
          <w:sz w:val="24"/>
          <w:szCs w:val="24"/>
        </w:rPr>
        <w:t xml:space="preserve"> то правую, то левую ножку)</w:t>
      </w:r>
    </w:p>
    <w:p w14:paraId="037531CE" w14:textId="24A6AF65" w:rsidR="00461010" w:rsidRPr="005C78AB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Г</w:t>
      </w:r>
      <w:r w:rsidRPr="00461010">
        <w:rPr>
          <w:rFonts w:ascii="Times New Roman" w:hAnsi="Times New Roman" w:cs="Times New Roman"/>
          <w:sz w:val="24"/>
          <w:szCs w:val="24"/>
        </w:rPr>
        <w:t xml:space="preserve">ном – Эконом - </w:t>
      </w:r>
      <w:r w:rsidRPr="005C78AB">
        <w:rPr>
          <w:rFonts w:ascii="Times New Roman" w:hAnsi="Times New Roman" w:cs="Times New Roman"/>
          <w:sz w:val="24"/>
          <w:szCs w:val="24"/>
        </w:rPr>
        <w:t xml:space="preserve">Какие вы знаете пословицы и поговорки, в которых говорится о деньгах. </w:t>
      </w:r>
    </w:p>
    <w:p w14:paraId="42044C94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lastRenderedPageBreak/>
        <w:t>1. Копейка рубль бережёт.</w:t>
      </w:r>
    </w:p>
    <w:p w14:paraId="39FAB211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2. Время – деньги.</w:t>
      </w:r>
    </w:p>
    <w:p w14:paraId="618E0A05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3. Копейка к копейке — проживет семейка.</w:t>
      </w:r>
    </w:p>
    <w:p w14:paraId="21234579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4. Деньги любят счёт.</w:t>
      </w:r>
    </w:p>
    <w:p w14:paraId="612CFCC2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5. Кто долго спит, тот денег не скопит.</w:t>
      </w:r>
    </w:p>
    <w:p w14:paraId="15E99B76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6. Не имей сто рублей, а имей сто друзей.</w:t>
      </w:r>
    </w:p>
    <w:p w14:paraId="3DFDB072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7. Скупой платит дважды.</w:t>
      </w:r>
    </w:p>
    <w:p w14:paraId="4866D031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8. Денежки труд любят.</w:t>
      </w:r>
    </w:p>
    <w:p w14:paraId="2B4DCC48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9. Считай деньги в своем кармане.</w:t>
      </w:r>
    </w:p>
    <w:p w14:paraId="62A2AFE2" w14:textId="77777777" w:rsidR="00461010" w:rsidRPr="00461010" w:rsidRDefault="0046101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10">
        <w:rPr>
          <w:rFonts w:ascii="Times New Roman" w:hAnsi="Times New Roman" w:cs="Times New Roman"/>
          <w:sz w:val="24"/>
          <w:szCs w:val="24"/>
        </w:rPr>
        <w:t>10. Бережливость — не скупость.</w:t>
      </w:r>
    </w:p>
    <w:p w14:paraId="7A3350C2" w14:textId="619399F2" w:rsidR="00FB41D3" w:rsidRPr="00FB41D3" w:rsidRDefault="00FB41D3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B41D3">
        <w:rPr>
          <w:rFonts w:ascii="Times New Roman" w:hAnsi="Times New Roman" w:cs="Times New Roman"/>
          <w:b/>
          <w:bCs/>
          <w:sz w:val="24"/>
          <w:szCs w:val="24"/>
        </w:rPr>
        <w:t>одвижная игра: «Кошелек»</w:t>
      </w:r>
    </w:p>
    <w:p w14:paraId="25653F1C" w14:textId="77777777" w:rsidR="00F35993" w:rsidRPr="005C78AB" w:rsidRDefault="00174374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 xml:space="preserve">Воспитатель – а теперь нужно </w:t>
      </w:r>
      <w:r w:rsidR="00F35993" w:rsidRPr="005C78AB">
        <w:rPr>
          <w:rFonts w:ascii="Times New Roman" w:hAnsi="Times New Roman" w:cs="Times New Roman"/>
          <w:sz w:val="24"/>
          <w:szCs w:val="24"/>
        </w:rPr>
        <w:t>выполнить игровое</w:t>
      </w:r>
      <w:r w:rsidR="00FB41D3" w:rsidRPr="00FB41D3">
        <w:rPr>
          <w:rFonts w:ascii="Times New Roman" w:hAnsi="Times New Roman" w:cs="Times New Roman"/>
          <w:sz w:val="24"/>
          <w:szCs w:val="24"/>
        </w:rPr>
        <w:t xml:space="preserve"> задание. Раздаются карточки с разным числом монет. Двое стоят с табличкой кошелек (поднимают руки и держат табличку, как ворота). Играющие делятся пополам, первая половина выбирает цифры, остальные выбирают карточки с монетами и встают по кругу. Чтобы попасть в «кошелек», цифрам нужно найти пару – МОНЕТЫ, взять за руку и бежать в кошелек. </w:t>
      </w:r>
    </w:p>
    <w:p w14:paraId="1DAE1425" w14:textId="48349C84" w:rsidR="00FB41D3" w:rsidRPr="00FB41D3" w:rsidRDefault="00FB41D3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1D3">
        <w:rPr>
          <w:rFonts w:ascii="Times New Roman" w:hAnsi="Times New Roman" w:cs="Times New Roman"/>
          <w:sz w:val="24"/>
          <w:szCs w:val="24"/>
        </w:rPr>
        <w:t>Начало игры начинается по сигналу:</w:t>
      </w:r>
    </w:p>
    <w:p w14:paraId="3A47980C" w14:textId="77777777" w:rsidR="00FB41D3" w:rsidRPr="00FB41D3" w:rsidRDefault="00FB41D3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1D3">
        <w:rPr>
          <w:rFonts w:ascii="Times New Roman" w:hAnsi="Times New Roman" w:cs="Times New Roman"/>
          <w:sz w:val="24"/>
          <w:szCs w:val="24"/>
        </w:rPr>
        <w:t>Свои монеты отыщи-</w:t>
      </w:r>
    </w:p>
    <w:p w14:paraId="62FBDD58" w14:textId="67D234D8" w:rsidR="00124300" w:rsidRPr="00461010" w:rsidRDefault="00FB41D3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1D3">
        <w:rPr>
          <w:rFonts w:ascii="Times New Roman" w:hAnsi="Times New Roman" w:cs="Times New Roman"/>
          <w:sz w:val="24"/>
          <w:szCs w:val="24"/>
        </w:rPr>
        <w:t>В кошелек скорей беги!</w:t>
      </w:r>
    </w:p>
    <w:p w14:paraId="519C4C83" w14:textId="6A99F1F1" w:rsidR="00461010" w:rsidRPr="005C78AB" w:rsidRDefault="0012430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- У каждой денежки есть свой домик, в котором они живут. Давайте и мы с вами сделаем домики для денег. А домики для денег будем делать из бумаги.</w:t>
      </w:r>
    </w:p>
    <w:p w14:paraId="2EE3AD74" w14:textId="7298F578" w:rsidR="00124300" w:rsidRDefault="00124300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Изготовление кошельков по схеме.</w:t>
      </w:r>
    </w:p>
    <w:p w14:paraId="0E5EA3A1" w14:textId="3FE75872" w:rsidR="00461010" w:rsidRDefault="00A901E2" w:rsidP="005C78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3F37">
        <w:rPr>
          <w:rFonts w:ascii="Times New Roman" w:hAnsi="Times New Roman" w:cs="Times New Roman"/>
          <w:sz w:val="24"/>
          <w:szCs w:val="24"/>
        </w:rPr>
        <w:t>Молодцы вы очень старались и справились со всеми заданиями. Теперь Гому Эконому многое стало понятно. Он очень доволен.</w:t>
      </w:r>
    </w:p>
    <w:p w14:paraId="31A947DC" w14:textId="3A60ADF2" w:rsidR="002A3F37" w:rsidRDefault="002A3F37" w:rsidP="002A3F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вам понравилось выполнять задания?</w:t>
      </w:r>
    </w:p>
    <w:p w14:paraId="29FDF2C9" w14:textId="4CE9A1E1" w:rsidR="002A3F37" w:rsidRDefault="002A3F37" w:rsidP="002A3F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сложно?</w:t>
      </w:r>
    </w:p>
    <w:p w14:paraId="63F7C16B" w14:textId="0A3EB704" w:rsidR="00124300" w:rsidRPr="005C78AB" w:rsidRDefault="007A09CE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 было? А что было самым интересным? </w:t>
      </w:r>
    </w:p>
    <w:p w14:paraId="3972F43A" w14:textId="1A051CF6" w:rsidR="00A901E2" w:rsidRPr="00EB67A1" w:rsidRDefault="00A901E2" w:rsidP="00EB67A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7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деятельностного результата.</w:t>
      </w:r>
    </w:p>
    <w:p w14:paraId="2A55D8C9" w14:textId="529F0440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>В процессе работы по освоению финансовой грамотности применялись методы и приемы:</w:t>
      </w:r>
    </w:p>
    <w:p w14:paraId="3A6A5DE7" w14:textId="77777777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>Игровые: дидактические игры и игровые упражнения</w:t>
      </w:r>
    </w:p>
    <w:p w14:paraId="1DA13A51" w14:textId="77777777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>Словесные: объяснения, проблемные ситуации, пояснения и др.</w:t>
      </w:r>
    </w:p>
    <w:p w14:paraId="4D46EF45" w14:textId="77777777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>Наглядные: наблюдение, презентаций, иллюстраций и т.д.;</w:t>
      </w:r>
    </w:p>
    <w:p w14:paraId="35560C99" w14:textId="77777777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 xml:space="preserve">Практические: </w:t>
      </w:r>
      <w:proofErr w:type="spellStart"/>
      <w:r w:rsidRPr="00AA4FB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AA4FBA">
        <w:rPr>
          <w:rFonts w:ascii="Times New Roman" w:hAnsi="Times New Roman" w:cs="Times New Roman"/>
          <w:sz w:val="24"/>
          <w:szCs w:val="24"/>
        </w:rPr>
        <w:t>, пальчиковые игры, игровые беседы с элементами движений, решение проблемной ситуации, игровые задания и упражнения, продуктивная деятельность (изготовление кошелька) и пр.</w:t>
      </w:r>
    </w:p>
    <w:p w14:paraId="412E1DF4" w14:textId="41663CFE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 xml:space="preserve">Программный материал усвоен детьми на хорошем уровне. Дети имеют представления о профессиях родителей, понимают, как важен для общества их труд. Активно проявляют интерес к разнообразию профессий, многие называют новые современные профессии; проявляют интерес к современной социально – экономической стороне жизни людей; имеют представления о деньгах (что деньги можно зарабатывать, копить, расходовать на покупки товаров (вещей, продуктов) для себя и других), осознают, откуда берутся деньги, зачем они нужны людям; различают виды </w:t>
      </w:r>
      <w:r w:rsidR="00EB67A1" w:rsidRPr="00AA4FBA">
        <w:rPr>
          <w:rFonts w:ascii="Times New Roman" w:hAnsi="Times New Roman" w:cs="Times New Roman"/>
          <w:sz w:val="24"/>
          <w:szCs w:val="24"/>
        </w:rPr>
        <w:t>потребности</w:t>
      </w:r>
      <w:r w:rsidRPr="00AA4FBA">
        <w:rPr>
          <w:rFonts w:ascii="Times New Roman" w:hAnsi="Times New Roman" w:cs="Times New Roman"/>
          <w:sz w:val="24"/>
          <w:szCs w:val="24"/>
        </w:rPr>
        <w:t>, в пределах своих возрастных, физических способностей проявляют финансовую грамотность в повседневной жизни.</w:t>
      </w:r>
    </w:p>
    <w:p w14:paraId="213FE159" w14:textId="77777777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>Проблемы, недостатки, упущения в работе:</w:t>
      </w:r>
    </w:p>
    <w:p w14:paraId="2AB4E6A7" w14:textId="22FFC6A8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>Усвоение программного материала вызывает затруднения у некоторых детей</w:t>
      </w:r>
      <w:r w:rsidR="00EB67A1">
        <w:rPr>
          <w:rFonts w:ascii="Times New Roman" w:hAnsi="Times New Roman" w:cs="Times New Roman"/>
          <w:sz w:val="24"/>
          <w:szCs w:val="24"/>
        </w:rPr>
        <w:t>.</w:t>
      </w:r>
    </w:p>
    <w:p w14:paraId="79016DE8" w14:textId="77777777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>Перспективы работы по данному направлению:</w:t>
      </w:r>
    </w:p>
    <w:p w14:paraId="46E243EF" w14:textId="78C88C8F" w:rsidR="00A901E2" w:rsidRPr="00AA4FBA" w:rsidRDefault="00A901E2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FBA">
        <w:rPr>
          <w:rFonts w:ascii="Times New Roman" w:hAnsi="Times New Roman" w:cs="Times New Roman"/>
          <w:sz w:val="24"/>
          <w:szCs w:val="24"/>
        </w:rPr>
        <w:t>Для дальнейшего роста показателей, планируется продолжать создавать условия; продолжать проводить индивидуальную работу, используя дидактические игры; создавать условия для формирования интереса к финансовой грамотности, используя беседы, презентации, мультимедийные технологии, сюжетно-ролевые игры. Продолжать пополнять развивающую среду: создавать различные коллекции денег и альбомы «История денег», «Реклама», подбирать дидактические игры для свободного доступа, поддерживать детскую инициативу и творчество. Принимать участие в выставках и конкурсах по финансовой грамотности. Продолжать взаимодействие с родителями.</w:t>
      </w:r>
    </w:p>
    <w:p w14:paraId="16F7C37C" w14:textId="4974E955" w:rsidR="005C78AB" w:rsidRDefault="005C78AB" w:rsidP="00EB6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8349A" w14:textId="77777777" w:rsidR="00EB67A1" w:rsidRPr="005C78AB" w:rsidRDefault="00EB67A1" w:rsidP="00EB6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6E02" w14:textId="77777777" w:rsidR="00124300" w:rsidRPr="00124300" w:rsidRDefault="00124300" w:rsidP="00EB67A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3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14:paraId="22E1EBDD" w14:textId="4C7BB5BA" w:rsidR="00124300" w:rsidRPr="00124300" w:rsidRDefault="00124300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0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24300">
        <w:rPr>
          <w:rFonts w:ascii="Times New Roman" w:hAnsi="Times New Roman" w:cs="Times New Roman"/>
          <w:sz w:val="24"/>
          <w:szCs w:val="24"/>
        </w:rPr>
        <w:t>Акушева</w:t>
      </w:r>
      <w:proofErr w:type="spellEnd"/>
      <w:r w:rsidRPr="00124300">
        <w:rPr>
          <w:rFonts w:ascii="Times New Roman" w:hAnsi="Times New Roman" w:cs="Times New Roman"/>
          <w:sz w:val="24"/>
          <w:szCs w:val="24"/>
        </w:rPr>
        <w:t xml:space="preserve">, Н. Г. Развитие функциональной грамотности чтения / Н. </w:t>
      </w:r>
      <w:proofErr w:type="spellStart"/>
      <w:r w:rsidRPr="00124300">
        <w:rPr>
          <w:rFonts w:ascii="Times New Roman" w:hAnsi="Times New Roman" w:cs="Times New Roman"/>
          <w:sz w:val="24"/>
          <w:szCs w:val="24"/>
        </w:rPr>
        <w:t>Г.Акушева</w:t>
      </w:r>
      <w:proofErr w:type="spellEnd"/>
      <w:r w:rsidRPr="00124300">
        <w:rPr>
          <w:rFonts w:ascii="Times New Roman" w:hAnsi="Times New Roman" w:cs="Times New Roman"/>
          <w:sz w:val="24"/>
          <w:szCs w:val="24"/>
        </w:rPr>
        <w:t xml:space="preserve">, М. Б. </w:t>
      </w:r>
      <w:proofErr w:type="spellStart"/>
      <w:r w:rsidRPr="00124300">
        <w:rPr>
          <w:rFonts w:ascii="Times New Roman" w:hAnsi="Times New Roman" w:cs="Times New Roman"/>
          <w:sz w:val="24"/>
          <w:szCs w:val="24"/>
        </w:rPr>
        <w:t>Лойк</w:t>
      </w:r>
      <w:proofErr w:type="spellEnd"/>
      <w:r w:rsidRPr="00124300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124300">
        <w:rPr>
          <w:rFonts w:ascii="Times New Roman" w:hAnsi="Times New Roman" w:cs="Times New Roman"/>
          <w:sz w:val="24"/>
          <w:szCs w:val="24"/>
        </w:rPr>
        <w:t>Скороделова</w:t>
      </w:r>
      <w:proofErr w:type="spellEnd"/>
      <w:r w:rsidRPr="00124300">
        <w:rPr>
          <w:rFonts w:ascii="Times New Roman" w:hAnsi="Times New Roman" w:cs="Times New Roman"/>
          <w:sz w:val="24"/>
          <w:szCs w:val="24"/>
        </w:rPr>
        <w:t xml:space="preserve"> // Наука, образование, общество: тенденции и перспективы </w:t>
      </w:r>
      <w:r w:rsidR="00F35993" w:rsidRPr="005C78AB">
        <w:rPr>
          <w:rFonts w:ascii="Times New Roman" w:hAnsi="Times New Roman" w:cs="Times New Roman"/>
          <w:sz w:val="24"/>
          <w:szCs w:val="24"/>
        </w:rPr>
        <w:t>развития:</w:t>
      </w:r>
      <w:r w:rsidRPr="00124300">
        <w:rPr>
          <w:rFonts w:ascii="Times New Roman" w:hAnsi="Times New Roman" w:cs="Times New Roman"/>
          <w:sz w:val="24"/>
          <w:szCs w:val="24"/>
        </w:rPr>
        <w:t xml:space="preserve"> сборник материалов XVII Международной научно-практической конференции. - 2020 - С. 49-51.</w:t>
      </w:r>
    </w:p>
    <w:p w14:paraId="50224C69" w14:textId="77777777" w:rsidR="00124300" w:rsidRPr="00124300" w:rsidRDefault="00124300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00">
        <w:rPr>
          <w:rFonts w:ascii="Times New Roman" w:hAnsi="Times New Roman" w:cs="Times New Roman"/>
          <w:sz w:val="24"/>
          <w:szCs w:val="24"/>
        </w:rPr>
        <w:t xml:space="preserve">2. Винокурова Н. В., Васенина С. И., Мазуренко О. В. Педагогические условия формирования предпосылок функциональной грамотности дошкольников // Проблемы современного педагогического образования. 2022. </w:t>
      </w:r>
      <w:proofErr w:type="spellStart"/>
      <w:r w:rsidRPr="0012430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24300">
        <w:rPr>
          <w:rFonts w:ascii="Times New Roman" w:hAnsi="Times New Roman" w:cs="Times New Roman"/>
          <w:sz w:val="24"/>
          <w:szCs w:val="24"/>
        </w:rPr>
        <w:t>. 76. Ч. 4. С. 67—70.</w:t>
      </w:r>
    </w:p>
    <w:p w14:paraId="4EDA2ACA" w14:textId="77777777" w:rsidR="00124300" w:rsidRPr="00124300" w:rsidRDefault="00124300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00">
        <w:rPr>
          <w:rFonts w:ascii="Times New Roman" w:hAnsi="Times New Roman" w:cs="Times New Roman"/>
          <w:sz w:val="24"/>
          <w:szCs w:val="24"/>
        </w:rPr>
        <w:t>3. Козлова, М. И. Повышение функциональной грамотности как необходимость современного образования / М. И. Козлова // Сборник статей II Международного учебно-исследовательского конкурса. - Петрозаводск, 2020 - С. 116-125.</w:t>
      </w:r>
    </w:p>
    <w:p w14:paraId="22A86EA3" w14:textId="7E9EC1BD" w:rsidR="00124300" w:rsidRPr="00124300" w:rsidRDefault="00124300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00">
        <w:rPr>
          <w:rFonts w:ascii="Times New Roman" w:hAnsi="Times New Roman" w:cs="Times New Roman"/>
          <w:sz w:val="24"/>
          <w:szCs w:val="24"/>
        </w:rPr>
        <w:t xml:space="preserve">4. Никитина С. В. Оценка качества условий реализации образовательной программы дошкольного образования в контексте требований </w:t>
      </w:r>
      <w:r w:rsidR="00F35993" w:rsidRPr="005C78AB">
        <w:rPr>
          <w:rFonts w:ascii="Times New Roman" w:hAnsi="Times New Roman" w:cs="Times New Roman"/>
          <w:sz w:val="24"/>
          <w:szCs w:val="24"/>
        </w:rPr>
        <w:t>ФГОС:</w:t>
      </w:r>
      <w:r w:rsidRPr="00124300">
        <w:rPr>
          <w:rFonts w:ascii="Times New Roman" w:hAnsi="Times New Roman" w:cs="Times New Roman"/>
          <w:sz w:val="24"/>
          <w:szCs w:val="24"/>
        </w:rPr>
        <w:t xml:space="preserve"> учеб.-метод. пособие. СПб.: ГАОУ ДПО «ЛОИРО», 2019. 88 с.</w:t>
      </w:r>
    </w:p>
    <w:p w14:paraId="32A9223B" w14:textId="3A14BC4F" w:rsidR="00124300" w:rsidRPr="00124300" w:rsidRDefault="00124300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00">
        <w:rPr>
          <w:rFonts w:ascii="Times New Roman" w:hAnsi="Times New Roman" w:cs="Times New Roman"/>
          <w:sz w:val="24"/>
          <w:szCs w:val="24"/>
        </w:rPr>
        <w:t>5. Об утверждении Федерального государственного образовательного стандарта дошкольного образования: приказ Минобрнауки России от 17.10.2013 г. № 1155 (ред. от 21.01.2019 г.). URL:</w:t>
      </w:r>
      <w:r w:rsidR="00F35993" w:rsidRPr="005C78AB">
        <w:rPr>
          <w:rFonts w:ascii="Times New Roman" w:hAnsi="Times New Roman" w:cs="Times New Roman"/>
          <w:sz w:val="24"/>
          <w:szCs w:val="24"/>
        </w:rPr>
        <w:t xml:space="preserve"> </w:t>
      </w:r>
      <w:r w:rsidRPr="00124300">
        <w:rPr>
          <w:rFonts w:ascii="Times New Roman" w:hAnsi="Times New Roman" w:cs="Times New Roman"/>
          <w:sz w:val="24"/>
          <w:szCs w:val="24"/>
        </w:rPr>
        <w:t>https://fgos.ru/fgos/fgos-do</w:t>
      </w:r>
    </w:p>
    <w:p w14:paraId="1D93020F" w14:textId="77777777" w:rsidR="00124300" w:rsidRPr="00124300" w:rsidRDefault="00124300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00">
        <w:rPr>
          <w:rFonts w:ascii="Times New Roman" w:hAnsi="Times New Roman" w:cs="Times New Roman"/>
          <w:sz w:val="24"/>
          <w:szCs w:val="24"/>
        </w:rPr>
        <w:t>6. Савченко М.В. Формирование предпосылок функциональной грамотности у детей дошкольного возраста // Современные проблемы науки и образования. – 2021 –№ 4</w:t>
      </w:r>
    </w:p>
    <w:p w14:paraId="2BC2BE03" w14:textId="77777777" w:rsidR="00124300" w:rsidRPr="00124300" w:rsidRDefault="00124300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0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24300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124300">
        <w:rPr>
          <w:rFonts w:ascii="Times New Roman" w:hAnsi="Times New Roman" w:cs="Times New Roman"/>
          <w:sz w:val="24"/>
          <w:szCs w:val="24"/>
        </w:rPr>
        <w:t xml:space="preserve"> О. А. «О развитии предпосылок функциональной грамотности у детей дошкольного возраста»</w:t>
      </w:r>
    </w:p>
    <w:p w14:paraId="4FACDA4B" w14:textId="1276BFCE" w:rsidR="00124300" w:rsidRPr="005C78AB" w:rsidRDefault="00124300" w:rsidP="00EB67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4300" w:rsidRPr="005C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C2"/>
    <w:rsid w:val="00070036"/>
    <w:rsid w:val="00106278"/>
    <w:rsid w:val="00124300"/>
    <w:rsid w:val="00166483"/>
    <w:rsid w:val="00174374"/>
    <w:rsid w:val="002A3F37"/>
    <w:rsid w:val="00461010"/>
    <w:rsid w:val="005C78AB"/>
    <w:rsid w:val="006014E9"/>
    <w:rsid w:val="006E1EC2"/>
    <w:rsid w:val="007A09CE"/>
    <w:rsid w:val="00811C00"/>
    <w:rsid w:val="0087779B"/>
    <w:rsid w:val="00957389"/>
    <w:rsid w:val="0097582A"/>
    <w:rsid w:val="00A901E2"/>
    <w:rsid w:val="00AA1216"/>
    <w:rsid w:val="00AE48C8"/>
    <w:rsid w:val="00C8441C"/>
    <w:rsid w:val="00D245B3"/>
    <w:rsid w:val="00D62D43"/>
    <w:rsid w:val="00E87478"/>
    <w:rsid w:val="00EB67A1"/>
    <w:rsid w:val="00F35993"/>
    <w:rsid w:val="00F86DDB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2AD7"/>
  <w15:chartTrackingRefBased/>
  <w15:docId w15:val="{C7F021DF-5DB4-42D8-8681-595693E7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2023-12-07T05:12:00Z</dcterms:created>
  <dcterms:modified xsi:type="dcterms:W3CDTF">2023-12-08T07:30:00Z</dcterms:modified>
</cp:coreProperties>
</file>